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BE73" w14:textId="77777777" w:rsidR="00F81CFC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0A60F8" wp14:editId="12370E58">
            <wp:simplePos x="0" y="0"/>
            <wp:positionH relativeFrom="column">
              <wp:posOffset>1739900</wp:posOffset>
            </wp:positionH>
            <wp:positionV relativeFrom="paragraph">
              <wp:posOffset>-431799</wp:posOffset>
            </wp:positionV>
            <wp:extent cx="5417820" cy="5422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2E105F" wp14:editId="3336F483">
            <wp:simplePos x="0" y="0"/>
            <wp:positionH relativeFrom="column">
              <wp:posOffset>-430529</wp:posOffset>
            </wp:positionH>
            <wp:positionV relativeFrom="paragraph">
              <wp:posOffset>-485774</wp:posOffset>
            </wp:positionV>
            <wp:extent cx="2133600" cy="68135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8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F037E" w14:textId="77777777" w:rsidR="00F81CFC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1st NOMATEN International Conference on Materials Informatics</w:t>
      </w:r>
    </w:p>
    <w:p w14:paraId="39F5B7B7" w14:textId="77777777" w:rsidR="00F81CFC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Wednesday 01 June 2022 - Friday 03 June 2022 </w:t>
      </w:r>
    </w:p>
    <w:p w14:paraId="2295B123" w14:textId="77777777" w:rsidR="00F81CFC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NCBJ HQ in Otwock / Hybrid Mode</w:t>
      </w:r>
    </w:p>
    <w:p w14:paraId="63B95465" w14:textId="173C2EE4" w:rsidR="00F81CFC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Scientific Program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(last updated: May </w:t>
      </w:r>
      <w:r w:rsidR="002655EB">
        <w:rPr>
          <w:b/>
          <w:color w:val="000000"/>
          <w:sz w:val="28"/>
          <w:szCs w:val="28"/>
        </w:rPr>
        <w:t>30</w:t>
      </w:r>
      <w:r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, 2022)</w:t>
      </w:r>
    </w:p>
    <w:p w14:paraId="57E787DF" w14:textId="77777777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June 1</w:t>
      </w:r>
      <w:r w:rsidRPr="000164DE">
        <w:rPr>
          <w:rFonts w:ascii="Calibri" w:eastAsia="Calibri" w:hAnsi="Calibri" w:cs="Calibri"/>
          <w:color w:val="000000"/>
          <w:u w:val="single"/>
          <w:vertAlign w:val="superscript"/>
        </w:rPr>
        <w:t>st</w:t>
      </w:r>
    </w:p>
    <w:p w14:paraId="08E968F2" w14:textId="12192106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Welcome Session</w:t>
      </w:r>
    </w:p>
    <w:p w14:paraId="5CA76FD1" w14:textId="0A434BD1" w:rsidR="00F81CFC" w:rsidRPr="003004C8" w:rsidRDefault="003C04FE" w:rsidP="003004C8">
      <w:pPr>
        <w:jc w:val="center"/>
      </w:pPr>
      <w:r w:rsidRPr="000164DE">
        <w:rPr>
          <w:rFonts w:ascii="Calibri" w:hAnsi="Calibri" w:cs="Calibri"/>
          <w:color w:val="000000"/>
        </w:rPr>
        <w:t>- Welcome Address: NCBJ Director prof. Krzysztof Kurek   (10:00-10:05)</w:t>
      </w:r>
      <w:r w:rsidRPr="000164DE">
        <w:rPr>
          <w:rFonts w:ascii="Calibri" w:hAnsi="Calibri" w:cs="Calibri"/>
          <w:color w:val="000000"/>
        </w:rPr>
        <w:br/>
        <w:t xml:space="preserve">- Welcome </w:t>
      </w:r>
      <w:r w:rsidR="00F544A6">
        <w:rPr>
          <w:rFonts w:ascii="Calibri" w:hAnsi="Calibri" w:cs="Calibri"/>
          <w:color w:val="000000"/>
        </w:rPr>
        <w:t>A</w:t>
      </w:r>
      <w:r w:rsidRPr="000164DE">
        <w:rPr>
          <w:rFonts w:ascii="Calibri" w:hAnsi="Calibri" w:cs="Calibri"/>
          <w:color w:val="000000"/>
        </w:rPr>
        <w:t>ddress: Atomic energy and Materials Science in Poland</w:t>
      </w:r>
      <w:r w:rsidR="009623FD">
        <w:rPr>
          <w:rFonts w:ascii="Calibri" w:hAnsi="Calibri" w:cs="Calibri"/>
          <w:color w:val="000000"/>
        </w:rPr>
        <w:t xml:space="preserve"> </w:t>
      </w:r>
      <w:r w:rsidRPr="000164DE">
        <w:rPr>
          <w:rFonts w:ascii="Calibri" w:hAnsi="Calibri" w:cs="Calibri"/>
          <w:color w:val="000000"/>
        </w:rPr>
        <w:t>(Ministry of Climate and Environment)  (10:05-10:10)</w:t>
      </w:r>
      <w:r w:rsidRPr="000164DE">
        <w:rPr>
          <w:rFonts w:ascii="Calibri" w:hAnsi="Calibri" w:cs="Calibri"/>
          <w:color w:val="000000"/>
        </w:rPr>
        <w:br/>
        <w:t>- NAWA Welcome Address 1 (</w:t>
      </w:r>
      <w:r w:rsidR="003004C8" w:rsidRPr="003004C8">
        <w:rPr>
          <w:rFonts w:ascii="Calibri" w:hAnsi="Calibri" w:cs="Calibri"/>
          <w:color w:val="000000"/>
        </w:rPr>
        <w:t>Mr Piotr Kępski</w:t>
      </w:r>
      <w:r w:rsidRPr="000164DE">
        <w:rPr>
          <w:rFonts w:ascii="Calibri" w:hAnsi="Calibri" w:cs="Calibri"/>
          <w:color w:val="000000"/>
        </w:rPr>
        <w:t>) (10:10-10:</w:t>
      </w:r>
      <w:r w:rsidRPr="000164DE">
        <w:rPr>
          <w:rFonts w:ascii="Calibri" w:hAnsi="Calibri" w:cs="Calibri"/>
        </w:rPr>
        <w:t>2</w:t>
      </w:r>
      <w:r w:rsidRPr="000164DE">
        <w:rPr>
          <w:rFonts w:ascii="Calibri" w:hAnsi="Calibri" w:cs="Calibri"/>
          <w:color w:val="000000"/>
        </w:rPr>
        <w:t>0)</w:t>
      </w:r>
    </w:p>
    <w:p w14:paraId="217B3DB1" w14:textId="10D0243C" w:rsidR="009B0FE2" w:rsidRPr="000164DE" w:rsidRDefault="009B0FE2" w:rsidP="003004C8">
      <w:pPr>
        <w:jc w:val="center"/>
        <w:rPr>
          <w:rFonts w:ascii="Calibri" w:hAnsi="Calibri" w:cs="Calibri"/>
          <w:color w:val="000000"/>
        </w:rPr>
      </w:pPr>
      <w:r w:rsidRPr="000164DE">
        <w:rPr>
          <w:rFonts w:ascii="Calibri" w:hAnsi="Calibri" w:cs="Calibri"/>
          <w:color w:val="000000"/>
        </w:rPr>
        <w:t>- Welcome Address: Christophe Galle (CEA, Partner of NOMATEN CoE)  (10:20-10:25)</w:t>
      </w:r>
    </w:p>
    <w:p w14:paraId="7A05E92F" w14:textId="2CD27FFB" w:rsidR="009B0FE2" w:rsidRPr="000164DE" w:rsidRDefault="003C04FE" w:rsidP="009B0FE2">
      <w:pPr>
        <w:jc w:val="center"/>
        <w:rPr>
          <w:rFonts w:ascii="Calibri" w:hAnsi="Calibri" w:cs="Calibri"/>
          <w:color w:val="000000"/>
        </w:rPr>
      </w:pPr>
      <w:r w:rsidRPr="000164DE">
        <w:rPr>
          <w:rFonts w:ascii="Calibri" w:hAnsi="Calibri" w:cs="Calibri"/>
          <w:color w:val="000000"/>
        </w:rPr>
        <w:t>- NOMATEN Center of Excellence and Research Goals: Mikko Alava (NOMATEN</w:t>
      </w:r>
      <w:r w:rsidR="009B0FE2" w:rsidRPr="000164DE">
        <w:rPr>
          <w:rFonts w:ascii="Calibri" w:hAnsi="Calibri" w:cs="Calibri"/>
          <w:color w:val="000000"/>
        </w:rPr>
        <w:t xml:space="preserve"> CoE</w:t>
      </w:r>
      <w:r w:rsidRPr="000164DE">
        <w:rPr>
          <w:rFonts w:ascii="Calibri" w:hAnsi="Calibri" w:cs="Calibri"/>
          <w:color w:val="000000"/>
        </w:rPr>
        <w:t xml:space="preserve"> Director) (10:</w:t>
      </w:r>
      <w:r w:rsidRPr="000164DE">
        <w:rPr>
          <w:rFonts w:ascii="Calibri" w:hAnsi="Calibri" w:cs="Calibri"/>
        </w:rPr>
        <w:t>2</w:t>
      </w:r>
      <w:r w:rsidR="009B0FE2" w:rsidRPr="000164DE">
        <w:rPr>
          <w:rFonts w:ascii="Calibri" w:hAnsi="Calibri" w:cs="Calibri"/>
          <w:color w:val="000000"/>
        </w:rPr>
        <w:t>5</w:t>
      </w:r>
      <w:r w:rsidRPr="000164DE">
        <w:rPr>
          <w:rFonts w:ascii="Calibri" w:hAnsi="Calibri" w:cs="Calibri"/>
          <w:color w:val="000000"/>
        </w:rPr>
        <w:t>-10:30)</w:t>
      </w:r>
      <w:r w:rsidRPr="000164DE">
        <w:rPr>
          <w:rFonts w:ascii="Calibri" w:hAnsi="Calibri" w:cs="Calibri"/>
          <w:color w:val="000000"/>
        </w:rPr>
        <w:br/>
        <w:t>[coffee break] (10:30-10:</w:t>
      </w:r>
      <w:r w:rsidRPr="000164DE">
        <w:rPr>
          <w:rFonts w:ascii="Calibri" w:hAnsi="Calibri" w:cs="Calibri"/>
        </w:rPr>
        <w:t>45</w:t>
      </w:r>
      <w:r w:rsidRPr="000164DE">
        <w:rPr>
          <w:rFonts w:ascii="Calibri" w:hAnsi="Calibri" w:cs="Calibri"/>
          <w:color w:val="000000"/>
        </w:rPr>
        <w:t>)</w:t>
      </w:r>
      <w:r w:rsidRPr="000164DE">
        <w:rPr>
          <w:rFonts w:ascii="Calibri" w:hAnsi="Calibri" w:cs="Calibri"/>
          <w:color w:val="000000"/>
        </w:rPr>
        <w:br/>
        <w:t>- Overview of the Conference Programme (Stefanos Papanikolaou) (10:</w:t>
      </w:r>
      <w:r w:rsidRPr="000164DE">
        <w:rPr>
          <w:rFonts w:ascii="Calibri" w:hAnsi="Calibri" w:cs="Calibri"/>
        </w:rPr>
        <w:t>45</w:t>
      </w:r>
      <w:r w:rsidRPr="000164DE">
        <w:rPr>
          <w:rFonts w:ascii="Calibri" w:hAnsi="Calibri" w:cs="Calibri"/>
          <w:color w:val="000000"/>
        </w:rPr>
        <w:t>-11:00)</w:t>
      </w:r>
    </w:p>
    <w:p w14:paraId="10B22DA3" w14:textId="77777777" w:rsidR="00202091" w:rsidRDefault="00202091" w:rsidP="009B0FE2">
      <w:pPr>
        <w:jc w:val="center"/>
        <w:rPr>
          <w:rFonts w:ascii="Calibri" w:hAnsi="Calibri" w:cs="Calibri"/>
          <w:color w:val="000000"/>
          <w:u w:val="single"/>
        </w:rPr>
      </w:pPr>
    </w:p>
    <w:p w14:paraId="0939A259" w14:textId="72465EDD" w:rsidR="00F81CFC" w:rsidRPr="000164DE" w:rsidRDefault="003C04FE" w:rsidP="009B0FE2">
      <w:pPr>
        <w:jc w:val="center"/>
        <w:rPr>
          <w:rFonts w:ascii="Calibri" w:hAnsi="Calibri" w:cs="Calibri"/>
          <w:color w:val="000000"/>
        </w:rPr>
      </w:pPr>
      <w:r w:rsidRPr="000164DE">
        <w:rPr>
          <w:rFonts w:ascii="Calibri" w:hAnsi="Calibri" w:cs="Calibri"/>
          <w:color w:val="000000"/>
          <w:u w:val="single"/>
        </w:rPr>
        <w:t>Plenary Presentation:</w:t>
      </w:r>
    </w:p>
    <w:p w14:paraId="0315F50C" w14:textId="2242D03C" w:rsidR="00F81CFC" w:rsidRPr="000164DE" w:rsidRDefault="003C04FE">
      <w:pPr>
        <w:jc w:val="center"/>
        <w:rPr>
          <w:rFonts w:ascii="Calibri" w:hAnsi="Calibri" w:cs="Calibri"/>
          <w:b/>
          <w:color w:val="000000"/>
        </w:rPr>
      </w:pPr>
      <w:r w:rsidRPr="000164DE">
        <w:rPr>
          <w:rFonts w:ascii="Calibri" w:hAnsi="Calibri" w:cs="Calibri"/>
          <w:color w:val="000000"/>
        </w:rPr>
        <w:t xml:space="preserve">        11:00-11:50: Surya Kalidindi, Georgia Tech, USA, </w:t>
      </w:r>
      <w:r w:rsidRPr="000164DE">
        <w:rPr>
          <w:rFonts w:ascii="Calibri" w:hAnsi="Calibri" w:cs="Calibri"/>
          <w:color w:val="000000"/>
        </w:rPr>
        <w:br/>
        <w:t xml:space="preserve">Machine Learning and Materials Informatics Innovation: Current State </w:t>
      </w:r>
    </w:p>
    <w:p w14:paraId="00E86043" w14:textId="108A3C95" w:rsidR="00F81CFC" w:rsidRPr="00073950" w:rsidRDefault="003C04FE" w:rsidP="00073950">
      <w:pPr>
        <w:ind w:left="708"/>
        <w:jc w:val="center"/>
        <w:rPr>
          <w:rFonts w:ascii="Calibri" w:hAnsi="Calibri" w:cs="Calibri"/>
        </w:rPr>
      </w:pPr>
      <w:r w:rsidRPr="000164DE">
        <w:rPr>
          <w:rFonts w:ascii="Calibri" w:hAnsi="Calibri" w:cs="Calibri"/>
          <w:color w:val="000000"/>
        </w:rPr>
        <w:t>[Lunch Buffet] (12:00 - 13:00)</w:t>
      </w:r>
    </w:p>
    <w:p w14:paraId="6DC18C48" w14:textId="7CA6423F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Session 1: Mechanics and defects in crystals: Large data and machine learning (13:00 - 15:15)</w:t>
      </w:r>
    </w:p>
    <w:p w14:paraId="24A8DA36" w14:textId="77777777" w:rsidR="009C0A5D" w:rsidRPr="000164DE" w:rsidRDefault="009B0FE2" w:rsidP="009C0A5D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hAnsi="Calibri" w:cs="Calibri"/>
          <w:color w:val="000000"/>
          <w:u w:val="single"/>
        </w:rPr>
        <w:t xml:space="preserve">Chair: </w:t>
      </w:r>
      <w:r w:rsidR="009C0A5D" w:rsidRPr="000164DE">
        <w:rPr>
          <w:rFonts w:ascii="Calibri" w:hAnsi="Calibri" w:cs="Calibri"/>
          <w:color w:val="000000"/>
          <w:u w:val="single"/>
        </w:rPr>
        <w:t>Fabrizio Rovaris (NCBJ)</w:t>
      </w:r>
    </w:p>
    <w:p w14:paraId="7BEF0418" w14:textId="5BC945DC" w:rsidR="00F81CFC" w:rsidRPr="00E063E6" w:rsidRDefault="003C04FE" w:rsidP="00E063E6">
      <w:pPr>
        <w:ind w:left="708"/>
        <w:rPr>
          <w:rFonts w:ascii="Calibri" w:hAnsi="Calibri" w:cs="Calibri"/>
          <w:bCs/>
          <w:i/>
          <w:iCs/>
          <w:color w:val="000000" w:themeColor="text1"/>
        </w:rPr>
      </w:pPr>
      <w:r w:rsidRPr="000164DE">
        <w:rPr>
          <w:rFonts w:ascii="Calibri" w:eastAsia="Calibri" w:hAnsi="Calibri" w:cs="Calibri"/>
          <w:color w:val="000000"/>
        </w:rPr>
        <w:t>13:00 - 13:45: Michael Zaiser (FAU Erlangen, Germany),</w:t>
      </w:r>
      <w:r w:rsidR="0011061A">
        <w:rPr>
          <w:rFonts w:ascii="Calibri" w:eastAsia="Calibri" w:hAnsi="Calibri" w:cs="Calibri"/>
          <w:color w:val="000000"/>
        </w:rPr>
        <w:t xml:space="preserve"> *online</w:t>
      </w:r>
      <w:r w:rsidR="00E063E6">
        <w:rPr>
          <w:rFonts w:ascii="Calibri" w:eastAsia="Calibri" w:hAnsi="Calibri" w:cs="Calibri"/>
          <w:color w:val="000000"/>
        </w:rPr>
        <w:t>,</w:t>
      </w:r>
      <w:r w:rsidRPr="000164DE">
        <w:rPr>
          <w:rFonts w:ascii="Calibri" w:eastAsia="Calibri" w:hAnsi="Calibri" w:cs="Calibri"/>
          <w:color w:val="000000"/>
        </w:rPr>
        <w:t xml:space="preserve"> </w:t>
      </w:r>
      <w:r w:rsidR="00E063E6" w:rsidRPr="00E063E6">
        <w:rPr>
          <w:rFonts w:ascii="Calibri" w:hAnsi="Calibri" w:cs="Calibri"/>
          <w:bCs/>
          <w:i/>
          <w:iCs/>
          <w:color w:val="000000" w:themeColor="text1"/>
        </w:rPr>
        <w:t>Machine learning microstructure-property relations in mechanics of materials: Prediction, Diagnosis, Optimization</w:t>
      </w:r>
      <w:r w:rsidR="00C42495" w:rsidRPr="00E063E6">
        <w:rPr>
          <w:rFonts w:ascii="Calibri" w:hAnsi="Calibri" w:cs="Calibri"/>
          <w:bCs/>
          <w:i/>
          <w:iCs/>
          <w:color w:val="000000" w:themeColor="text1"/>
        </w:rPr>
        <w:t>.</w:t>
      </w:r>
    </w:p>
    <w:p w14:paraId="1B7CF552" w14:textId="0D1488DF" w:rsidR="00F81CFC" w:rsidRDefault="003C04FE">
      <w:pPr>
        <w:widowControl w:val="0"/>
        <w:ind w:left="708"/>
        <w:rPr>
          <w:rFonts w:ascii="Calibri" w:hAnsi="Calibri" w:cs="Calibri"/>
          <w:color w:val="000000" w:themeColor="text1"/>
        </w:rPr>
      </w:pPr>
      <w:r w:rsidRPr="000164DE">
        <w:rPr>
          <w:rFonts w:ascii="Calibri" w:hAnsi="Calibri" w:cs="Calibri"/>
          <w:color w:val="000000" w:themeColor="text1"/>
        </w:rPr>
        <w:t>13:45 - 14:15: Silvia Bonfanti (NCBJ</w:t>
      </w:r>
      <w:r w:rsidR="00BB7AD8" w:rsidRPr="000164DE">
        <w:rPr>
          <w:rFonts w:ascii="Calibri" w:hAnsi="Calibri" w:cs="Calibri"/>
          <w:color w:val="000000" w:themeColor="text1"/>
        </w:rPr>
        <w:t>, Poland</w:t>
      </w:r>
      <w:r w:rsidRPr="000164DE">
        <w:rPr>
          <w:rFonts w:ascii="Calibri" w:hAnsi="Calibri" w:cs="Calibri"/>
          <w:color w:val="000000" w:themeColor="text1"/>
        </w:rPr>
        <w:t xml:space="preserve">), </w:t>
      </w:r>
      <w:r w:rsidRPr="000164DE">
        <w:rPr>
          <w:rFonts w:ascii="Calibri" w:hAnsi="Calibri" w:cs="Calibri"/>
          <w:i/>
          <w:iCs/>
          <w:color w:val="000000" w:themeColor="text1"/>
        </w:rPr>
        <w:t>Predicting the failure of two-dimensional silica glasses</w:t>
      </w:r>
      <w:r w:rsidRPr="000164DE">
        <w:rPr>
          <w:rFonts w:ascii="Calibri" w:hAnsi="Calibri" w:cs="Calibri"/>
          <w:color w:val="000000" w:themeColor="text1"/>
        </w:rPr>
        <w:t>.</w:t>
      </w:r>
    </w:p>
    <w:p w14:paraId="67D39BEA" w14:textId="2B07DAD2" w:rsidR="00EF66DF" w:rsidRPr="00EF66DF" w:rsidRDefault="00EF66DF" w:rsidP="00EF66DF">
      <w:pPr>
        <w:ind w:left="708"/>
        <w:rPr>
          <w:rFonts w:ascii="Calibri" w:hAnsi="Calibri" w:cs="Calibri"/>
        </w:rPr>
      </w:pPr>
      <w:r w:rsidRPr="000164DE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4</w:t>
      </w:r>
      <w:r w:rsidRPr="000164DE">
        <w:rPr>
          <w:rFonts w:ascii="Calibri" w:eastAsia="Calibri" w:hAnsi="Calibri" w:cs="Calibri"/>
          <w:color w:val="000000"/>
        </w:rPr>
        <w:t>:15 - 1</w:t>
      </w:r>
      <w:r>
        <w:rPr>
          <w:rFonts w:ascii="Calibri" w:eastAsia="Calibri" w:hAnsi="Calibri" w:cs="Calibri"/>
          <w:color w:val="000000"/>
        </w:rPr>
        <w:t>4</w:t>
      </w:r>
      <w:r w:rsidRPr="000164DE">
        <w:rPr>
          <w:rFonts w:ascii="Calibri" w:eastAsia="Calibri" w:hAnsi="Calibri" w:cs="Calibri"/>
          <w:color w:val="000000"/>
        </w:rPr>
        <w:t>:45: Javier Dominguez (NCBJ</w:t>
      </w:r>
      <w:r w:rsidRPr="000164DE">
        <w:rPr>
          <w:rFonts w:ascii="Calibri" w:hAnsi="Calibri" w:cs="Calibri"/>
          <w:color w:val="000000"/>
        </w:rPr>
        <w:t>, Poland</w:t>
      </w:r>
      <w:r w:rsidRPr="000164DE">
        <w:rPr>
          <w:rFonts w:ascii="Calibri" w:eastAsia="Calibri" w:hAnsi="Calibri" w:cs="Calibri"/>
          <w:color w:val="000000"/>
        </w:rPr>
        <w:t xml:space="preserve">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Machine learning based atomistic dislocation modeling of nanoindentation of irradiated crystalline materials</w:t>
      </w:r>
      <w:r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39542C57" w14:textId="08D5E3A1" w:rsidR="00F81CFC" w:rsidRPr="00073950" w:rsidRDefault="003C04FE" w:rsidP="00073950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color w:val="000000" w:themeColor="text1"/>
        </w:rPr>
      </w:pPr>
      <w:r w:rsidRPr="000164DE">
        <w:rPr>
          <w:rFonts w:ascii="Calibri" w:eastAsia="Calibri" w:hAnsi="Calibri" w:cs="Calibri"/>
          <w:color w:val="000000" w:themeColor="text1"/>
        </w:rPr>
        <w:t xml:space="preserve">14:45 - 15:15: Juha Koivisto (Aalto U, Finland),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Thermal gelation of cellulosic fiber methylcellulose mixtures: rheological phases using Bayesian optimization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4431E7F6" w14:textId="60B78EA9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</w:rPr>
      </w:pPr>
      <w:r w:rsidRPr="000164DE">
        <w:rPr>
          <w:rFonts w:ascii="Calibri" w:eastAsia="Calibri" w:hAnsi="Calibri" w:cs="Calibri"/>
          <w:color w:val="000000"/>
        </w:rPr>
        <w:t>[coffee break] [15:15 - 15:30]</w:t>
      </w:r>
    </w:p>
    <w:p w14:paraId="499C9AB7" w14:textId="181269DC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Session 2: Interatomic Potentials towards proper capture of mesoscale effects in molecular simulations (15:30 - 18:</w:t>
      </w:r>
      <w:r w:rsidR="00896A33">
        <w:rPr>
          <w:rFonts w:ascii="Calibri" w:eastAsia="Calibri" w:hAnsi="Calibri" w:cs="Calibri"/>
          <w:color w:val="000000"/>
          <w:u w:val="single"/>
        </w:rPr>
        <w:t>15</w:t>
      </w:r>
      <w:r w:rsidRPr="000164DE">
        <w:rPr>
          <w:rFonts w:ascii="Calibri" w:eastAsia="Calibri" w:hAnsi="Calibri" w:cs="Calibri"/>
          <w:color w:val="000000"/>
          <w:u w:val="single"/>
        </w:rPr>
        <w:t>)</w:t>
      </w:r>
    </w:p>
    <w:p w14:paraId="17E829DC" w14:textId="22F2433B" w:rsidR="00F81CFC" w:rsidRPr="000164DE" w:rsidRDefault="009B0FE2" w:rsidP="009C0A5D">
      <w:pPr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hAnsi="Calibri" w:cs="Calibri"/>
          <w:color w:val="000000"/>
          <w:u w:val="single"/>
        </w:rPr>
        <w:t xml:space="preserve">Chair: </w:t>
      </w:r>
      <w:r w:rsidR="009C0A5D" w:rsidRPr="000164DE">
        <w:rPr>
          <w:rFonts w:ascii="Calibri" w:hAnsi="Calibri" w:cs="Calibri"/>
          <w:color w:val="000000"/>
          <w:u w:val="single"/>
        </w:rPr>
        <w:t>Lasse Laurson (Tampere U)</w:t>
      </w:r>
    </w:p>
    <w:p w14:paraId="409AAC6C" w14:textId="51307598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i/>
          <w:iCs/>
          <w:color w:val="000000" w:themeColor="text1"/>
        </w:rPr>
      </w:pPr>
      <w:r w:rsidRPr="000164DE">
        <w:rPr>
          <w:rFonts w:ascii="Calibri" w:eastAsia="Calibri" w:hAnsi="Calibri" w:cs="Calibri"/>
          <w:color w:val="000000"/>
        </w:rPr>
        <w:t xml:space="preserve">15:30 - 16:15 :  Boris Kozinsky (Harvard University, USA),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Symmetry and uncertainty-aware machine learning models of atomic interactions and dynamics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3B526D2E" w14:textId="77777777" w:rsidR="00341134" w:rsidRDefault="003C04FE" w:rsidP="00341134">
      <w:pPr>
        <w:ind w:left="708"/>
      </w:pPr>
      <w:r w:rsidRPr="000164DE">
        <w:rPr>
          <w:rFonts w:ascii="Calibri" w:eastAsia="Calibri" w:hAnsi="Calibri" w:cs="Calibri"/>
          <w:color w:val="000000"/>
        </w:rPr>
        <w:t xml:space="preserve">16:15 - 17:00 :  </w:t>
      </w:r>
      <w:r w:rsidR="00C42495" w:rsidRPr="000164DE">
        <w:rPr>
          <w:rFonts w:ascii="Calibri" w:hAnsi="Calibri" w:cs="Calibri"/>
          <w:color w:val="000000"/>
        </w:rPr>
        <w:t xml:space="preserve">M. </w:t>
      </w:r>
      <w:r w:rsidRPr="000164DE">
        <w:rPr>
          <w:rFonts w:ascii="Calibri" w:eastAsia="Calibri" w:hAnsi="Calibri" w:cs="Calibri"/>
          <w:color w:val="000000"/>
        </w:rPr>
        <w:t xml:space="preserve">Cosmin Marinica (CEA, France), </w:t>
      </w:r>
      <w:r w:rsidR="00341134" w:rsidRPr="00341134">
        <w:rPr>
          <w:rFonts w:ascii="Calibri" w:hAnsi="Calibri" w:cs="Calibri"/>
          <w:i/>
          <w:iCs/>
          <w:shd w:val="clear" w:color="auto" w:fill="FFFFFF"/>
        </w:rPr>
        <w:t>Machine Learning for Atomistic Materials Science</w:t>
      </w:r>
    </w:p>
    <w:p w14:paraId="00C3EE12" w14:textId="0C317705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i/>
          <w:iCs/>
          <w:color w:val="000000" w:themeColor="text1"/>
        </w:rPr>
      </w:pPr>
      <w:r w:rsidRPr="000164DE">
        <w:rPr>
          <w:rFonts w:ascii="Calibri" w:eastAsia="Calibri" w:hAnsi="Calibri" w:cs="Calibri"/>
          <w:color w:val="000000"/>
        </w:rPr>
        <w:t>17:00 - 17:</w:t>
      </w:r>
      <w:r w:rsidR="00073950">
        <w:rPr>
          <w:rFonts w:ascii="Calibri" w:eastAsia="Calibri" w:hAnsi="Calibri" w:cs="Calibri"/>
          <w:color w:val="000000"/>
        </w:rPr>
        <w:t>45</w:t>
      </w:r>
      <w:r w:rsidRPr="000164DE">
        <w:rPr>
          <w:rFonts w:ascii="Calibri" w:eastAsia="Calibri" w:hAnsi="Calibri" w:cs="Calibri"/>
          <w:color w:val="000000"/>
        </w:rPr>
        <w:t xml:space="preserve"> :  Gabriel Stoltz (ENPC, France),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Coarse-graining molecular systems with autoencoders and adaptive sampling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0D57DFFB" w14:textId="6914959B" w:rsidR="00F81CFC" w:rsidRPr="000164DE" w:rsidRDefault="003C04FE" w:rsidP="009B0FE2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i/>
          <w:iCs/>
          <w:color w:val="000000" w:themeColor="text1"/>
        </w:rPr>
      </w:pPr>
      <w:r w:rsidRPr="000164DE">
        <w:rPr>
          <w:rFonts w:ascii="Calibri" w:eastAsia="Calibri" w:hAnsi="Calibri" w:cs="Calibri"/>
          <w:color w:val="000000"/>
        </w:rPr>
        <w:t xml:space="preserve">17:45 - 18:15 :  Jan Wrobel (Warsaw University of Technology, Poland),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Modelling of properties of Ta-Ti-V-W high-entropy alloys using DFT-based machine learning potentials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55BC3E83" w14:textId="77777777" w:rsidR="00C42495" w:rsidRPr="000164DE" w:rsidRDefault="00C42495" w:rsidP="009B0FE2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color w:val="FF0000"/>
        </w:rPr>
      </w:pPr>
    </w:p>
    <w:p w14:paraId="415FE536" w14:textId="45B6EC33" w:rsidR="005426A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</w:rPr>
      </w:pPr>
      <w:r w:rsidRPr="000164DE">
        <w:rPr>
          <w:rFonts w:ascii="Calibri" w:eastAsia="Calibri" w:hAnsi="Calibri" w:cs="Calibri"/>
          <w:color w:val="000000"/>
        </w:rPr>
        <w:t>[Poster Session &amp; Buffet] [18:</w:t>
      </w:r>
      <w:r w:rsidR="00073950">
        <w:rPr>
          <w:rFonts w:ascii="Calibri" w:hAnsi="Calibri" w:cs="Calibri"/>
        </w:rPr>
        <w:t>15</w:t>
      </w:r>
      <w:r w:rsidRPr="000164DE">
        <w:rPr>
          <w:rFonts w:ascii="Calibri" w:eastAsia="Calibri" w:hAnsi="Calibri" w:cs="Calibri"/>
          <w:color w:val="000000"/>
        </w:rPr>
        <w:t xml:space="preserve"> - 19:30]</w:t>
      </w:r>
    </w:p>
    <w:p w14:paraId="4FB63E37" w14:textId="34F8C60C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June 2</w:t>
      </w:r>
      <w:r w:rsidRPr="000164DE">
        <w:rPr>
          <w:rFonts w:ascii="Calibri" w:eastAsia="Calibri" w:hAnsi="Calibri" w:cs="Calibri"/>
          <w:color w:val="000000"/>
          <w:u w:val="single"/>
          <w:vertAlign w:val="superscript"/>
        </w:rPr>
        <w:t>nd</w:t>
      </w:r>
    </w:p>
    <w:p w14:paraId="272826AB" w14:textId="671047BB" w:rsidR="00F37D93" w:rsidRDefault="00F37D9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[Breakfast at Hotel -- Buses leave at ~07:45]</w:t>
      </w:r>
    </w:p>
    <w:p w14:paraId="6EF3376D" w14:textId="7D84CD07" w:rsidR="00F81CFC" w:rsidRPr="000164DE" w:rsidRDefault="00C42495">
      <w:pPr>
        <w:jc w:val="center"/>
        <w:rPr>
          <w:rFonts w:ascii="Calibri" w:hAnsi="Calibri" w:cs="Calibri"/>
        </w:rPr>
      </w:pPr>
      <w:r w:rsidRPr="000164DE">
        <w:rPr>
          <w:rFonts w:ascii="Calibri" w:hAnsi="Calibri" w:cs="Calibri"/>
        </w:rPr>
        <w:t xml:space="preserve">       </w:t>
      </w:r>
      <w:r w:rsidR="003C04FE" w:rsidRPr="000164DE">
        <w:rPr>
          <w:rFonts w:ascii="Calibri" w:hAnsi="Calibri" w:cs="Calibri"/>
          <w:color w:val="000000"/>
          <w:u w:val="single"/>
        </w:rPr>
        <w:t>Session 3:  Large Data Mechanics and Physics of Solids: Applications of materials informatics (09:</w:t>
      </w:r>
      <w:r w:rsidR="00F37D93">
        <w:rPr>
          <w:rFonts w:ascii="Calibri" w:hAnsi="Calibri" w:cs="Calibri"/>
          <w:color w:val="000000"/>
          <w:u w:val="single"/>
        </w:rPr>
        <w:t>0</w:t>
      </w:r>
      <w:r w:rsidR="003C04FE" w:rsidRPr="000164DE">
        <w:rPr>
          <w:rFonts w:ascii="Calibri" w:hAnsi="Calibri" w:cs="Calibri"/>
          <w:color w:val="000000"/>
          <w:u w:val="single"/>
        </w:rPr>
        <w:t>0-1</w:t>
      </w:r>
      <w:r w:rsidR="00F37D93">
        <w:rPr>
          <w:rFonts w:ascii="Calibri" w:hAnsi="Calibri" w:cs="Calibri"/>
          <w:color w:val="000000"/>
          <w:u w:val="single"/>
        </w:rPr>
        <w:t>2</w:t>
      </w:r>
      <w:r w:rsidR="003C04FE" w:rsidRPr="000164DE">
        <w:rPr>
          <w:rFonts w:ascii="Calibri" w:hAnsi="Calibri" w:cs="Calibri"/>
          <w:color w:val="000000"/>
          <w:u w:val="single"/>
        </w:rPr>
        <w:t>:</w:t>
      </w:r>
      <w:r w:rsidR="00F37D93">
        <w:rPr>
          <w:rFonts w:ascii="Calibri" w:hAnsi="Calibri" w:cs="Calibri"/>
          <w:color w:val="000000"/>
          <w:u w:val="single"/>
        </w:rPr>
        <w:t>15</w:t>
      </w:r>
      <w:r w:rsidR="003C04FE" w:rsidRPr="000164DE">
        <w:rPr>
          <w:rFonts w:ascii="Calibri" w:hAnsi="Calibri" w:cs="Calibri"/>
          <w:color w:val="000000"/>
          <w:u w:val="single"/>
        </w:rPr>
        <w:t>)</w:t>
      </w:r>
      <w:r w:rsidR="000164DE">
        <w:rPr>
          <w:rFonts w:ascii="Calibri" w:hAnsi="Calibri" w:cs="Calibri"/>
        </w:rPr>
        <w:t xml:space="preserve"> </w:t>
      </w:r>
      <w:r w:rsidR="009B0FE2" w:rsidRPr="000164DE">
        <w:rPr>
          <w:rFonts w:ascii="Calibri" w:hAnsi="Calibri" w:cs="Calibri"/>
          <w:color w:val="000000"/>
          <w:u w:val="single"/>
        </w:rPr>
        <w:t>Chair: Silvia Bonfanti (NCBJ)</w:t>
      </w:r>
    </w:p>
    <w:p w14:paraId="7ED97308" w14:textId="4D7A485B" w:rsidR="00073950" w:rsidRDefault="003C04FE" w:rsidP="005426AC">
      <w:pPr>
        <w:ind w:left="720"/>
        <w:rPr>
          <w:rFonts w:ascii="Calibri" w:hAnsi="Calibri" w:cs="Calibri"/>
        </w:rPr>
      </w:pPr>
      <w:r w:rsidRPr="000164DE">
        <w:rPr>
          <w:rFonts w:ascii="Calibri" w:eastAsia="Calibri" w:hAnsi="Calibri" w:cs="Calibri"/>
          <w:color w:val="000000"/>
        </w:rPr>
        <w:t>09:</w:t>
      </w:r>
      <w:r w:rsidR="00073950">
        <w:rPr>
          <w:rFonts w:ascii="Calibri" w:eastAsia="Calibri" w:hAnsi="Calibri" w:cs="Calibri"/>
          <w:color w:val="000000"/>
        </w:rPr>
        <w:t>0</w:t>
      </w:r>
      <w:r w:rsidRPr="000164DE">
        <w:rPr>
          <w:rFonts w:ascii="Calibri" w:eastAsia="Calibri" w:hAnsi="Calibri" w:cs="Calibri"/>
          <w:color w:val="000000"/>
        </w:rPr>
        <w:t xml:space="preserve">0 - </w:t>
      </w:r>
      <w:r w:rsidR="00073950">
        <w:rPr>
          <w:rFonts w:ascii="Calibri" w:eastAsia="Calibri" w:hAnsi="Calibri" w:cs="Calibri"/>
          <w:color w:val="000000"/>
        </w:rPr>
        <w:t>09</w:t>
      </w:r>
      <w:r w:rsidRPr="000164DE">
        <w:rPr>
          <w:rFonts w:ascii="Calibri" w:eastAsia="Calibri" w:hAnsi="Calibri" w:cs="Calibri"/>
          <w:color w:val="000000"/>
        </w:rPr>
        <w:t>:</w:t>
      </w:r>
      <w:r w:rsidR="00073950">
        <w:rPr>
          <w:rFonts w:ascii="Calibri" w:eastAsia="Calibri" w:hAnsi="Calibri" w:cs="Calibri"/>
          <w:color w:val="000000"/>
        </w:rPr>
        <w:t>4</w:t>
      </w:r>
      <w:r w:rsidRPr="000164DE">
        <w:rPr>
          <w:rFonts w:ascii="Calibri" w:eastAsia="Calibri" w:hAnsi="Calibri" w:cs="Calibri"/>
          <w:color w:val="000000"/>
        </w:rPr>
        <w:t xml:space="preserve">5: Udo von Toussaint (MPI, Plasmaphysics, Munich, Germany), </w:t>
      </w:r>
      <w:r w:rsidR="005426AC" w:rsidRPr="000164DE">
        <w:rPr>
          <w:rFonts w:ascii="Calibri" w:hAnsi="Calibri" w:cs="Calibri"/>
        </w:rPr>
        <w:t xml:space="preserve">Physics inspired Machine Learning (ML) </w:t>
      </w:r>
      <w:r w:rsidR="005426AC" w:rsidRPr="00073950">
        <w:rPr>
          <w:rFonts w:ascii="Calibri" w:hAnsi="Calibri" w:cs="Calibri"/>
          <w:i/>
          <w:iCs/>
        </w:rPr>
        <w:t>Approaches for Materials Science: On the importance of representations, prior information and adaptive</w:t>
      </w:r>
      <w:r w:rsidR="00073950">
        <w:rPr>
          <w:rFonts w:ascii="Calibri" w:hAnsi="Calibri" w:cs="Calibri"/>
          <w:i/>
          <w:iCs/>
        </w:rPr>
        <w:t>.</w:t>
      </w:r>
    </w:p>
    <w:p w14:paraId="261525EC" w14:textId="5B92FA86" w:rsidR="005426AC" w:rsidRDefault="00073950" w:rsidP="00073950">
      <w:pPr>
        <w:ind w:left="708"/>
        <w:rPr>
          <w:rStyle w:val="markedcontent"/>
          <w:rFonts w:ascii="Calibri" w:hAnsi="Calibri" w:cs="Calibri"/>
          <w:i/>
          <w:iCs/>
        </w:rPr>
      </w:pPr>
      <w:r>
        <w:rPr>
          <w:rFonts w:ascii="Calibri" w:eastAsia="Calibri" w:hAnsi="Calibri" w:cs="Calibri"/>
          <w:color w:val="000000"/>
        </w:rPr>
        <w:lastRenderedPageBreak/>
        <w:t>09</w:t>
      </w:r>
      <w:r w:rsidRPr="000164DE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>45</w:t>
      </w:r>
      <w:r w:rsidRPr="000164DE">
        <w:rPr>
          <w:rFonts w:ascii="Calibri" w:eastAsia="Calibri" w:hAnsi="Calibri" w:cs="Calibri"/>
          <w:color w:val="000000"/>
        </w:rPr>
        <w:t xml:space="preserve"> - 1</w:t>
      </w:r>
      <w:r>
        <w:rPr>
          <w:rFonts w:ascii="Calibri" w:eastAsia="Calibri" w:hAnsi="Calibri" w:cs="Calibri"/>
          <w:color w:val="000000"/>
        </w:rPr>
        <w:t>0</w:t>
      </w:r>
      <w:r w:rsidRPr="000164DE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>15</w:t>
      </w:r>
      <w:r w:rsidRPr="000164DE">
        <w:rPr>
          <w:rFonts w:ascii="Calibri" w:eastAsia="Calibri" w:hAnsi="Calibri" w:cs="Calibri"/>
          <w:color w:val="000000"/>
        </w:rPr>
        <w:t xml:space="preserve"> : </w:t>
      </w:r>
      <w:r>
        <w:rPr>
          <w:rFonts w:ascii="Calibri" w:eastAsia="Calibri" w:hAnsi="Calibri" w:cs="Calibri"/>
          <w:color w:val="000000"/>
        </w:rPr>
        <w:t xml:space="preserve">Stephanie C. </w:t>
      </w:r>
      <w:r w:rsidRPr="00073950">
        <w:rPr>
          <w:rFonts w:ascii="Calibri" w:hAnsi="Calibri" w:cs="Calibri"/>
          <w:color w:val="000000" w:themeColor="text1"/>
        </w:rPr>
        <w:t>TerMaath</w:t>
      </w:r>
      <w:r>
        <w:rPr>
          <w:rFonts w:ascii="Calibri" w:hAnsi="Calibri" w:cs="Calibri"/>
          <w:color w:val="000000" w:themeColor="text1"/>
        </w:rPr>
        <w:t xml:space="preserve"> (U. Tennesssee, USA)</w:t>
      </w:r>
      <w:r w:rsidRPr="00073950">
        <w:rPr>
          <w:rFonts w:ascii="Calibri" w:hAnsi="Calibri" w:cs="Calibri"/>
          <w:i/>
          <w:iCs/>
          <w:color w:val="000000" w:themeColor="text1"/>
        </w:rPr>
        <w:t xml:space="preserve">, </w:t>
      </w:r>
      <w:r w:rsidR="005426AC" w:rsidRPr="000164DE">
        <w:rPr>
          <w:rFonts w:ascii="Calibri" w:hAnsi="Calibri" w:cs="Calibri"/>
        </w:rPr>
        <w:t xml:space="preserve"> </w:t>
      </w:r>
      <w:r w:rsidRPr="00073950">
        <w:rPr>
          <w:rStyle w:val="markedcontent"/>
          <w:rFonts w:ascii="Calibri" w:hAnsi="Calibri" w:cs="Calibri"/>
          <w:i/>
          <w:iCs/>
        </w:rPr>
        <w:t>Reduced order modeling to characterize the damage tolerance of metal/composite hybrid structur</w:t>
      </w:r>
      <w:r>
        <w:rPr>
          <w:rStyle w:val="markedcontent"/>
          <w:rFonts w:ascii="Calibri" w:hAnsi="Calibri" w:cs="Calibri"/>
          <w:i/>
          <w:iCs/>
        </w:rPr>
        <w:t>e.</w:t>
      </w:r>
    </w:p>
    <w:p w14:paraId="30A1C8C3" w14:textId="7EE5C0FF" w:rsidR="00EF66DF" w:rsidRPr="00EF66DF" w:rsidRDefault="00EF66DF" w:rsidP="00EF66DF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color w:val="000000" w:themeColor="text1"/>
        </w:rPr>
      </w:pPr>
      <w:r w:rsidRPr="000164DE">
        <w:rPr>
          <w:rFonts w:ascii="Calibri" w:eastAsia="Calibri" w:hAnsi="Calibri" w:cs="Calibri"/>
          <w:color w:val="000000" w:themeColor="text1"/>
        </w:rPr>
        <w:t>1</w:t>
      </w:r>
      <w:r>
        <w:rPr>
          <w:rFonts w:ascii="Calibri" w:eastAsia="Calibri" w:hAnsi="Calibri" w:cs="Calibri"/>
          <w:color w:val="000000" w:themeColor="text1"/>
        </w:rPr>
        <w:t>0</w:t>
      </w:r>
      <w:r w:rsidRPr="000164DE">
        <w:rPr>
          <w:rFonts w:ascii="Calibri" w:eastAsia="Calibri" w:hAnsi="Calibri" w:cs="Calibri"/>
          <w:color w:val="000000" w:themeColor="text1"/>
        </w:rPr>
        <w:t>:15 - 1</w:t>
      </w:r>
      <w:r>
        <w:rPr>
          <w:rFonts w:ascii="Calibri" w:eastAsia="Calibri" w:hAnsi="Calibri" w:cs="Calibri"/>
          <w:color w:val="000000" w:themeColor="text1"/>
        </w:rPr>
        <w:t>0</w:t>
      </w:r>
      <w:r w:rsidRPr="000164DE">
        <w:rPr>
          <w:rFonts w:ascii="Calibri" w:eastAsia="Calibri" w:hAnsi="Calibri" w:cs="Calibri"/>
          <w:color w:val="000000" w:themeColor="text1"/>
        </w:rPr>
        <w:t xml:space="preserve">:45: Thomas Hochrainer (TU Gratz, Austria),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Characterizing discrete dislocation configurations with alignment tensors and correlations</w:t>
      </w:r>
      <w:r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47ED2EFF" w14:textId="0FD872CE" w:rsidR="00F81CFC" w:rsidRPr="000164DE" w:rsidRDefault="003C04FE" w:rsidP="006877A9">
      <w:pPr>
        <w:ind w:left="708"/>
        <w:rPr>
          <w:rFonts w:ascii="Calibri" w:hAnsi="Calibri" w:cs="Calibri"/>
          <w:color w:val="000000"/>
        </w:rPr>
      </w:pPr>
      <w:r w:rsidRPr="000164DE">
        <w:rPr>
          <w:rFonts w:ascii="Calibri" w:eastAsia="Calibri" w:hAnsi="Calibri" w:cs="Calibri"/>
          <w:color w:val="000000"/>
        </w:rPr>
        <w:t xml:space="preserve">10:45 - 11:15: Lasse Laurson (Tampere U, Finland), </w:t>
      </w:r>
      <w:r w:rsidR="006877A9" w:rsidRPr="000164DE">
        <w:rPr>
          <w:rFonts w:ascii="Calibri" w:hAnsi="Calibri" w:cs="Calibri"/>
          <w:i/>
          <w:iCs/>
          <w:color w:val="090F17"/>
        </w:rPr>
        <w:t>Inferring Microstructure-Property Relationships in Discrete Dislocation Plasticity: Deformation Predictability and Materials Design. </w:t>
      </w:r>
    </w:p>
    <w:p w14:paraId="7130C5B9" w14:textId="439C51AF" w:rsidR="00F81CFC" w:rsidRPr="000164DE" w:rsidRDefault="003C04FE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color w:val="FF0000"/>
        </w:rPr>
      </w:pPr>
      <w:r w:rsidRPr="000164DE">
        <w:rPr>
          <w:rFonts w:ascii="Calibri" w:eastAsia="Calibri" w:hAnsi="Calibri" w:cs="Calibri"/>
          <w:color w:val="000000"/>
        </w:rPr>
        <w:t>11:15 - 11:45: Luca Messina (CEA, Fra</w:t>
      </w:r>
      <w:r w:rsidRPr="000164DE">
        <w:rPr>
          <w:rFonts w:ascii="Calibri" w:hAnsi="Calibri" w:cs="Calibri"/>
        </w:rPr>
        <w:t>nce</w:t>
      </w:r>
      <w:r w:rsidRPr="000164DE">
        <w:rPr>
          <w:rFonts w:ascii="Calibri" w:eastAsia="Calibri" w:hAnsi="Calibri" w:cs="Calibri"/>
          <w:color w:val="000000"/>
        </w:rPr>
        <w:t xml:space="preserve">), </w:t>
      </w:r>
      <w:r w:rsidRPr="000164DE">
        <w:rPr>
          <w:rFonts w:ascii="Calibri" w:eastAsia="Calibri" w:hAnsi="Calibri" w:cs="Calibri"/>
          <w:i/>
          <w:iCs/>
          <w:color w:val="000000" w:themeColor="text1"/>
        </w:rPr>
        <w:t>Atomic-scale modeling of chemically disordered compounds by means of generative models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0B502ED0" w14:textId="62C7D883" w:rsidR="009B0FE2" w:rsidRPr="000164DE" w:rsidRDefault="003C04FE" w:rsidP="009B0FE2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hAnsi="Calibri" w:cs="Calibri"/>
          <w:i/>
          <w:iCs/>
          <w:color w:val="000000" w:themeColor="text1"/>
        </w:rPr>
      </w:pPr>
      <w:r w:rsidRPr="000164DE">
        <w:rPr>
          <w:rFonts w:ascii="Calibri" w:hAnsi="Calibri" w:cs="Calibri"/>
        </w:rPr>
        <w:t xml:space="preserve">11:45 - 12:15: </w:t>
      </w:r>
      <w:r w:rsidR="009B0FE2" w:rsidRPr="000164DE">
        <w:rPr>
          <w:rFonts w:ascii="Calibri" w:eastAsia="Calibri" w:hAnsi="Calibri" w:cs="Calibri"/>
          <w:color w:val="000000"/>
        </w:rPr>
        <w:t>Henri Salmenjoki (Aalto U, Finland)</w:t>
      </w:r>
      <w:r w:rsidR="009B0FE2" w:rsidRPr="000164DE">
        <w:rPr>
          <w:rFonts w:ascii="Calibri" w:hAnsi="Calibri" w:cs="Calibri"/>
        </w:rPr>
        <w:t xml:space="preserve">, 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Correlation between dislocation avalanches and the impact on the stress-strain curve.</w:t>
      </w:r>
    </w:p>
    <w:p w14:paraId="40348127" w14:textId="20ABC4C7" w:rsidR="00C42495" w:rsidRPr="00DD0F9F" w:rsidRDefault="00E47362" w:rsidP="005426AC">
      <w:pPr>
        <w:jc w:val="center"/>
        <w:rPr>
          <w:rFonts w:ascii="Calibri" w:hAnsi="Calibri" w:cs="Calibri"/>
          <w:u w:val="single"/>
        </w:rPr>
      </w:pPr>
      <w:r w:rsidRPr="00DD0F9F">
        <w:rPr>
          <w:rFonts w:ascii="Calibri" w:hAnsi="Calibri" w:cs="Calibri"/>
          <w:color w:val="000000"/>
          <w:u w:val="single"/>
        </w:rPr>
        <w:t>[</w:t>
      </w:r>
      <w:r w:rsidR="003C04FE" w:rsidRPr="00DD0F9F">
        <w:rPr>
          <w:rFonts w:ascii="Calibri" w:hAnsi="Calibri" w:cs="Calibri"/>
          <w:color w:val="000000"/>
          <w:u w:val="single"/>
        </w:rPr>
        <w:t>Lunch Buffet</w:t>
      </w:r>
      <w:r w:rsidRPr="00DD0F9F">
        <w:rPr>
          <w:rFonts w:ascii="Calibri" w:hAnsi="Calibri" w:cs="Calibri"/>
          <w:color w:val="000000"/>
          <w:u w:val="single"/>
        </w:rPr>
        <w:t>]</w:t>
      </w:r>
      <w:r w:rsidR="003C04FE" w:rsidRPr="00DD0F9F">
        <w:rPr>
          <w:rFonts w:ascii="Calibri" w:hAnsi="Calibri" w:cs="Calibri"/>
          <w:color w:val="000000"/>
          <w:u w:val="single"/>
        </w:rPr>
        <w:t xml:space="preserve"> (12:</w:t>
      </w:r>
      <w:r w:rsidR="003C04FE" w:rsidRPr="00DD0F9F">
        <w:rPr>
          <w:rFonts w:ascii="Calibri" w:hAnsi="Calibri" w:cs="Calibri"/>
          <w:u w:val="single"/>
        </w:rPr>
        <w:t>15</w:t>
      </w:r>
      <w:r w:rsidR="003C04FE" w:rsidRPr="00DD0F9F">
        <w:rPr>
          <w:rFonts w:ascii="Calibri" w:hAnsi="Calibri" w:cs="Calibri"/>
          <w:color w:val="000000"/>
          <w:u w:val="single"/>
        </w:rPr>
        <w:t xml:space="preserve"> - 1</w:t>
      </w:r>
      <w:r w:rsidR="003C04FE" w:rsidRPr="00DD0F9F">
        <w:rPr>
          <w:rFonts w:ascii="Calibri" w:hAnsi="Calibri" w:cs="Calibri"/>
          <w:u w:val="single"/>
        </w:rPr>
        <w:t>2</w:t>
      </w:r>
      <w:r w:rsidR="003C04FE" w:rsidRPr="00DD0F9F">
        <w:rPr>
          <w:rFonts w:ascii="Calibri" w:hAnsi="Calibri" w:cs="Calibri"/>
          <w:color w:val="000000"/>
          <w:u w:val="single"/>
        </w:rPr>
        <w:t>:</w:t>
      </w:r>
      <w:r w:rsidR="003C04FE" w:rsidRPr="00DD0F9F">
        <w:rPr>
          <w:rFonts w:ascii="Calibri" w:hAnsi="Calibri" w:cs="Calibri"/>
          <w:u w:val="single"/>
        </w:rPr>
        <w:t>45</w:t>
      </w:r>
      <w:r w:rsidR="003C04FE" w:rsidRPr="00DD0F9F">
        <w:rPr>
          <w:rFonts w:ascii="Calibri" w:hAnsi="Calibri" w:cs="Calibri"/>
          <w:color w:val="000000"/>
          <w:u w:val="single"/>
        </w:rPr>
        <w:t>)</w:t>
      </w:r>
    </w:p>
    <w:p w14:paraId="64B858D1" w14:textId="15DB53F2" w:rsidR="00F81CFC" w:rsidRPr="000164DE" w:rsidRDefault="003C04FE">
      <w:pPr>
        <w:jc w:val="center"/>
        <w:rPr>
          <w:rFonts w:ascii="Calibri" w:hAnsi="Calibri" w:cs="Calibri"/>
          <w:u w:val="single"/>
        </w:rPr>
      </w:pPr>
      <w:r w:rsidRPr="000164DE">
        <w:rPr>
          <w:rFonts w:ascii="Calibri" w:hAnsi="Calibri" w:cs="Calibri"/>
          <w:color w:val="000000"/>
          <w:u w:val="single"/>
        </w:rPr>
        <w:t>Session 4. Material discovery, materials by design and Multiscale Materials Modeling (1</w:t>
      </w:r>
      <w:r w:rsidRPr="000164DE">
        <w:rPr>
          <w:rFonts w:ascii="Calibri" w:hAnsi="Calibri" w:cs="Calibri"/>
          <w:u w:val="single"/>
        </w:rPr>
        <w:t>2</w:t>
      </w:r>
      <w:r w:rsidRPr="000164DE">
        <w:rPr>
          <w:rFonts w:ascii="Calibri" w:hAnsi="Calibri" w:cs="Calibri"/>
          <w:color w:val="000000"/>
          <w:u w:val="single"/>
        </w:rPr>
        <w:t>:</w:t>
      </w:r>
      <w:r w:rsidRPr="000164DE">
        <w:rPr>
          <w:rFonts w:ascii="Calibri" w:hAnsi="Calibri" w:cs="Calibri"/>
          <w:u w:val="single"/>
        </w:rPr>
        <w:t>45</w:t>
      </w:r>
      <w:r w:rsidRPr="000164DE">
        <w:rPr>
          <w:rFonts w:ascii="Calibri" w:hAnsi="Calibri" w:cs="Calibri"/>
          <w:color w:val="000000"/>
          <w:u w:val="single"/>
        </w:rPr>
        <w:t>-15:</w:t>
      </w:r>
      <w:r w:rsidR="00896A33">
        <w:rPr>
          <w:rFonts w:ascii="Calibri" w:hAnsi="Calibri" w:cs="Calibri"/>
          <w:color w:val="000000"/>
          <w:u w:val="single"/>
        </w:rPr>
        <w:t>0</w:t>
      </w:r>
      <w:r w:rsidRPr="000164DE">
        <w:rPr>
          <w:rFonts w:ascii="Calibri" w:hAnsi="Calibri" w:cs="Calibri"/>
          <w:color w:val="000000"/>
          <w:u w:val="single"/>
        </w:rPr>
        <w:t>0)</w:t>
      </w:r>
      <w:r w:rsidR="000164DE" w:rsidRPr="000164DE">
        <w:rPr>
          <w:rFonts w:ascii="Calibri" w:hAnsi="Calibri" w:cs="Calibri"/>
          <w:u w:val="single"/>
        </w:rPr>
        <w:t xml:space="preserve"> </w:t>
      </w:r>
      <w:r w:rsidR="0053016A">
        <w:rPr>
          <w:rFonts w:ascii="Calibri" w:hAnsi="Calibri" w:cs="Calibri"/>
          <w:u w:val="single"/>
        </w:rPr>
        <w:br/>
      </w:r>
      <w:r w:rsidR="009B0FE2" w:rsidRPr="000164DE">
        <w:rPr>
          <w:rFonts w:ascii="Calibri" w:hAnsi="Calibri" w:cs="Calibri"/>
          <w:color w:val="000000"/>
          <w:u w:val="single"/>
        </w:rPr>
        <w:t>Chair: Javier Dominguez (NCBJ)</w:t>
      </w:r>
    </w:p>
    <w:p w14:paraId="0264299D" w14:textId="70EEEE27" w:rsidR="00F81CFC" w:rsidRPr="00EF66DF" w:rsidRDefault="003C04FE" w:rsidP="00E063E6">
      <w:pPr>
        <w:ind w:left="720"/>
      </w:pPr>
      <w:r w:rsidRPr="000164DE">
        <w:rPr>
          <w:rFonts w:ascii="Calibri" w:eastAsia="Calibri" w:hAnsi="Calibri" w:cs="Calibri"/>
          <w:color w:val="000000"/>
        </w:rPr>
        <w:t>1</w:t>
      </w:r>
      <w:r w:rsidRPr="000164DE">
        <w:rPr>
          <w:rFonts w:ascii="Calibri" w:hAnsi="Calibri" w:cs="Calibri"/>
        </w:rPr>
        <w:t>2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45</w:t>
      </w:r>
      <w:r w:rsidRPr="000164DE">
        <w:rPr>
          <w:rFonts w:ascii="Calibri" w:eastAsia="Calibri" w:hAnsi="Calibri" w:cs="Calibri"/>
          <w:color w:val="000000"/>
        </w:rPr>
        <w:t xml:space="preserve"> - 13:</w:t>
      </w:r>
      <w:r w:rsidRPr="000164DE">
        <w:rPr>
          <w:rFonts w:ascii="Calibri" w:hAnsi="Calibri" w:cs="Calibri"/>
        </w:rPr>
        <w:t>30</w:t>
      </w:r>
      <w:r w:rsidRPr="000164DE">
        <w:rPr>
          <w:rFonts w:ascii="Calibri" w:eastAsia="Calibri" w:hAnsi="Calibri" w:cs="Calibri"/>
          <w:color w:val="000000"/>
        </w:rPr>
        <w:t>: Y. Morris Wang (UCLA, USA)</w:t>
      </w:r>
      <w:r w:rsidRPr="000164DE">
        <w:rPr>
          <w:rFonts w:ascii="Calibri" w:hAnsi="Calibri" w:cs="Calibri"/>
        </w:rPr>
        <w:t xml:space="preserve">, </w:t>
      </w:r>
      <w:r w:rsidR="00922AA0" w:rsidRPr="00922AA0">
        <w:rPr>
          <w:rFonts w:ascii="Calibri" w:hAnsi="Calibri" w:cs="Calibri"/>
          <w:i/>
          <w:iCs/>
        </w:rPr>
        <w:t xml:space="preserve">Critical modelling and informatics need for materials in additive manufacturing </w:t>
      </w:r>
      <w:r w:rsidR="00922AA0">
        <w:rPr>
          <w:rFonts w:ascii="Calibri" w:hAnsi="Calibri" w:cs="Calibri"/>
          <w:i/>
          <w:iCs/>
        </w:rPr>
        <w:br/>
      </w:r>
      <w:r w:rsidRPr="000164DE">
        <w:rPr>
          <w:rFonts w:ascii="Calibri" w:eastAsia="Calibri" w:hAnsi="Calibri" w:cs="Calibri"/>
          <w:color w:val="000000"/>
        </w:rPr>
        <w:t>13:</w:t>
      </w:r>
      <w:r w:rsidRPr="000164DE">
        <w:rPr>
          <w:rFonts w:ascii="Calibri" w:hAnsi="Calibri" w:cs="Calibri"/>
        </w:rPr>
        <w:t>30</w:t>
      </w:r>
      <w:r w:rsidRPr="000164DE">
        <w:rPr>
          <w:rFonts w:ascii="Calibri" w:eastAsia="Calibri" w:hAnsi="Calibri" w:cs="Calibri"/>
          <w:color w:val="000000"/>
        </w:rPr>
        <w:t xml:space="preserve"> - 14:</w:t>
      </w:r>
      <w:r w:rsidRPr="000164DE">
        <w:rPr>
          <w:rFonts w:ascii="Calibri" w:hAnsi="Calibri" w:cs="Calibri"/>
        </w:rPr>
        <w:t>00</w:t>
      </w:r>
      <w:r w:rsidRPr="000164DE">
        <w:rPr>
          <w:rFonts w:ascii="Calibri" w:eastAsia="Calibri" w:hAnsi="Calibri" w:cs="Calibri"/>
          <w:color w:val="000000"/>
        </w:rPr>
        <w:t xml:space="preserve">: </w:t>
      </w:r>
      <w:r w:rsidRPr="000164DE">
        <w:rPr>
          <w:rFonts w:ascii="Calibri" w:hAnsi="Calibri" w:cs="Calibri"/>
        </w:rPr>
        <w:t>Milica Todorovic (Uturk U, Finland)</w:t>
      </w:r>
      <w:r w:rsidR="00C42495" w:rsidRPr="000164DE">
        <w:rPr>
          <w:rFonts w:ascii="Calibri" w:hAnsi="Calibri" w:cs="Calibri"/>
        </w:rPr>
        <w:t xml:space="preserve">, </w:t>
      </w:r>
      <w:r w:rsidR="00EF66DF" w:rsidRPr="00EF66DF">
        <w:rPr>
          <w:rFonts w:ascii="Calibri" w:hAnsi="Calibri" w:cs="Calibri"/>
          <w:i/>
          <w:iCs/>
          <w:color w:val="000000"/>
        </w:rPr>
        <w:t>Computational materials engineering with active learning</w:t>
      </w:r>
      <w:r w:rsidR="00922AA0">
        <w:rPr>
          <w:rFonts w:ascii="Calibri" w:hAnsi="Calibri" w:cs="Calibri"/>
          <w:b/>
          <w:bCs/>
          <w:color w:val="FF0000"/>
        </w:rPr>
        <w:br/>
      </w:r>
      <w:r w:rsidRPr="000164DE">
        <w:rPr>
          <w:rFonts w:ascii="Calibri" w:eastAsia="Calibri" w:hAnsi="Calibri" w:cs="Calibri"/>
          <w:color w:val="000000"/>
        </w:rPr>
        <w:t>14:</w:t>
      </w:r>
      <w:r w:rsidRPr="000164DE">
        <w:rPr>
          <w:rFonts w:ascii="Calibri" w:hAnsi="Calibri" w:cs="Calibri"/>
        </w:rPr>
        <w:t>00</w:t>
      </w:r>
      <w:r w:rsidRPr="000164DE">
        <w:rPr>
          <w:rFonts w:ascii="Calibri" w:eastAsia="Calibri" w:hAnsi="Calibri" w:cs="Calibri"/>
          <w:color w:val="000000"/>
        </w:rPr>
        <w:t xml:space="preserve"> - 14:</w:t>
      </w:r>
      <w:r w:rsidRPr="000164DE">
        <w:rPr>
          <w:rFonts w:ascii="Calibri" w:hAnsi="Calibri" w:cs="Calibri"/>
        </w:rPr>
        <w:t>30</w:t>
      </w:r>
      <w:r w:rsidRPr="000164DE">
        <w:rPr>
          <w:rFonts w:ascii="Calibri" w:eastAsia="Calibri" w:hAnsi="Calibri" w:cs="Calibri"/>
          <w:color w:val="000000"/>
        </w:rPr>
        <w:t xml:space="preserve">: Noel Jakse (Grenoble, France), </w:t>
      </w:r>
      <w:r w:rsidRPr="000164DE">
        <w:rPr>
          <w:rFonts w:ascii="Calibri" w:hAnsi="Calibri" w:cs="Calibri"/>
          <w:i/>
          <w:iCs/>
          <w:color w:val="000000" w:themeColor="text1"/>
        </w:rPr>
        <w:t>Crystal nucleation in metallic systems: Unsupervised topological learning approach.</w:t>
      </w:r>
      <w:r w:rsidR="00922AA0">
        <w:rPr>
          <w:rFonts w:ascii="Calibri" w:hAnsi="Calibri" w:cs="Calibri"/>
          <w:i/>
          <w:iCs/>
          <w:color w:val="000000" w:themeColor="text1"/>
        </w:rPr>
        <w:br/>
      </w:r>
      <w:r w:rsidRPr="000164DE">
        <w:rPr>
          <w:rFonts w:ascii="Calibri" w:eastAsia="Calibri" w:hAnsi="Calibri" w:cs="Calibri"/>
          <w:color w:val="000000"/>
        </w:rPr>
        <w:t>14:</w:t>
      </w:r>
      <w:r w:rsidRPr="000164DE">
        <w:rPr>
          <w:rFonts w:ascii="Calibri" w:hAnsi="Calibri" w:cs="Calibri"/>
        </w:rPr>
        <w:t>30</w:t>
      </w:r>
      <w:r w:rsidRPr="000164DE">
        <w:rPr>
          <w:rFonts w:ascii="Calibri" w:eastAsia="Calibri" w:hAnsi="Calibri" w:cs="Calibri"/>
          <w:color w:val="000000"/>
        </w:rPr>
        <w:t xml:space="preserve"> - 15:</w:t>
      </w:r>
      <w:r w:rsidRPr="000164DE">
        <w:rPr>
          <w:rFonts w:ascii="Calibri" w:hAnsi="Calibri" w:cs="Calibri"/>
        </w:rPr>
        <w:t>00</w:t>
      </w:r>
      <w:r w:rsidRPr="000164DE">
        <w:rPr>
          <w:rFonts w:ascii="Calibri" w:eastAsia="Calibri" w:hAnsi="Calibri" w:cs="Calibri"/>
          <w:color w:val="000000"/>
        </w:rPr>
        <w:t xml:space="preserve"> Thomas Swinburn </w:t>
      </w:r>
      <w:r w:rsidRPr="00263C01">
        <w:rPr>
          <w:rFonts w:ascii="Calibri" w:eastAsia="Calibri" w:hAnsi="Calibri" w:cs="Calibri"/>
          <w:color w:val="000000"/>
        </w:rPr>
        <w:t>(</w:t>
      </w:r>
      <w:r w:rsidR="00263C01" w:rsidRPr="00263C01">
        <w:rPr>
          <w:rFonts w:ascii="Calibri" w:hAnsi="Calibri" w:cs="Calibri"/>
          <w:color w:val="000000"/>
        </w:rPr>
        <w:t>CINaM, Luminy, Aix-Marseille University</w:t>
      </w:r>
      <w:r w:rsidRPr="00263C01">
        <w:rPr>
          <w:rFonts w:ascii="Calibri" w:eastAsia="Calibri" w:hAnsi="Calibri" w:cs="Calibri"/>
          <w:color w:val="000000"/>
        </w:rPr>
        <w:t>, France)</w:t>
      </w:r>
      <w:r w:rsidRPr="00263C01">
        <w:rPr>
          <w:rFonts w:ascii="Calibri" w:hAnsi="Calibri" w:cs="Calibri"/>
        </w:rPr>
        <w:t xml:space="preserve">, </w:t>
      </w:r>
      <w:r w:rsidR="00263C01" w:rsidRPr="00263C01">
        <w:rPr>
          <w:rFonts w:ascii="Calibri" w:hAnsi="Calibri" w:cs="Calibri"/>
          <w:i/>
          <w:iCs/>
          <w:color w:val="000000"/>
        </w:rPr>
        <w:t>Data-driven models for plasticity and thermodynamics in discrete and continuous state spaces</w:t>
      </w:r>
      <w:r w:rsidR="00263C01">
        <w:rPr>
          <w:rFonts w:ascii="Calibri" w:hAnsi="Calibri" w:cs="Calibri"/>
          <w:i/>
          <w:iCs/>
          <w:color w:val="000000"/>
        </w:rPr>
        <w:t>.</w:t>
      </w:r>
    </w:p>
    <w:p w14:paraId="57930A0B" w14:textId="579227E7" w:rsidR="00C42495" w:rsidRPr="000164DE" w:rsidRDefault="003C04FE" w:rsidP="005426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[coffee break] [15:</w:t>
      </w:r>
      <w:r w:rsidRPr="000164DE">
        <w:rPr>
          <w:rFonts w:ascii="Calibri" w:hAnsi="Calibri" w:cs="Calibri"/>
          <w:u w:val="single"/>
        </w:rPr>
        <w:t>00</w:t>
      </w:r>
      <w:r w:rsidRPr="000164DE">
        <w:rPr>
          <w:rFonts w:ascii="Calibri" w:eastAsia="Calibri" w:hAnsi="Calibri" w:cs="Calibri"/>
          <w:color w:val="000000"/>
          <w:u w:val="single"/>
        </w:rPr>
        <w:t>-15:</w:t>
      </w:r>
      <w:r w:rsidRPr="000164DE">
        <w:rPr>
          <w:rFonts w:ascii="Calibri" w:hAnsi="Calibri" w:cs="Calibri"/>
          <w:u w:val="single"/>
        </w:rPr>
        <w:t>15</w:t>
      </w:r>
      <w:r w:rsidRPr="000164DE">
        <w:rPr>
          <w:rFonts w:ascii="Calibri" w:eastAsia="Calibri" w:hAnsi="Calibri" w:cs="Calibri"/>
          <w:color w:val="000000"/>
          <w:u w:val="single"/>
        </w:rPr>
        <w:t>]</w:t>
      </w:r>
    </w:p>
    <w:p w14:paraId="6984F956" w14:textId="181BA4F8" w:rsidR="00F81CFC" w:rsidRPr="000164DE" w:rsidRDefault="00C42495" w:rsidP="00C42495">
      <w:pPr>
        <w:ind w:left="100"/>
        <w:jc w:val="center"/>
        <w:rPr>
          <w:rFonts w:ascii="Calibri" w:hAnsi="Calibri" w:cs="Calibri"/>
          <w:color w:val="000000"/>
          <w:u w:val="single"/>
        </w:rPr>
      </w:pPr>
      <w:r w:rsidRPr="000164DE">
        <w:rPr>
          <w:rFonts w:ascii="Calibri" w:hAnsi="Calibri" w:cs="Calibri"/>
          <w:color w:val="000000"/>
        </w:rPr>
        <w:t xml:space="preserve">       </w:t>
      </w:r>
      <w:r w:rsidR="003C04FE" w:rsidRPr="000164DE">
        <w:rPr>
          <w:rFonts w:ascii="Calibri" w:hAnsi="Calibri" w:cs="Calibri"/>
          <w:color w:val="000000"/>
          <w:u w:val="single"/>
        </w:rPr>
        <w:t xml:space="preserve">Session 5. </w:t>
      </w:r>
      <w:r w:rsidR="009B0FE2" w:rsidRPr="000164DE">
        <w:rPr>
          <w:rFonts w:ascii="Calibri" w:hAnsi="Calibri" w:cs="Calibri"/>
          <w:color w:val="000000"/>
          <w:u w:val="single"/>
        </w:rPr>
        <w:t xml:space="preserve">Machine Learning, </w:t>
      </w:r>
      <w:r w:rsidR="003C04FE" w:rsidRPr="000164DE">
        <w:rPr>
          <w:rFonts w:ascii="Calibri" w:hAnsi="Calibri" w:cs="Calibri"/>
          <w:color w:val="000000"/>
          <w:u w:val="single"/>
        </w:rPr>
        <w:t>Ontologies and data operability approaches in a FAIR world (15:</w:t>
      </w:r>
      <w:r w:rsidR="003C04FE" w:rsidRPr="000164DE">
        <w:rPr>
          <w:rFonts w:ascii="Calibri" w:hAnsi="Calibri" w:cs="Calibri"/>
          <w:u w:val="single"/>
        </w:rPr>
        <w:t>1</w:t>
      </w:r>
      <w:r w:rsidR="00896A33">
        <w:rPr>
          <w:rFonts w:ascii="Calibri" w:hAnsi="Calibri" w:cs="Calibri"/>
          <w:color w:val="000000"/>
          <w:u w:val="single"/>
        </w:rPr>
        <w:t>5</w:t>
      </w:r>
      <w:r w:rsidR="003C04FE" w:rsidRPr="000164DE">
        <w:rPr>
          <w:rFonts w:ascii="Calibri" w:hAnsi="Calibri" w:cs="Calibri"/>
          <w:color w:val="000000"/>
          <w:u w:val="single"/>
        </w:rPr>
        <w:t>-18:</w:t>
      </w:r>
      <w:r w:rsidR="00896A33">
        <w:rPr>
          <w:rFonts w:ascii="Calibri" w:hAnsi="Calibri" w:cs="Calibri"/>
          <w:u w:val="single"/>
        </w:rPr>
        <w:t>0</w:t>
      </w:r>
      <w:r w:rsidR="003C04FE" w:rsidRPr="000164DE">
        <w:rPr>
          <w:rFonts w:ascii="Calibri" w:hAnsi="Calibri" w:cs="Calibri"/>
          <w:color w:val="000000"/>
          <w:u w:val="single"/>
        </w:rPr>
        <w:t>0)</w:t>
      </w:r>
      <w:r w:rsidR="000164DE">
        <w:rPr>
          <w:rFonts w:ascii="Calibri" w:hAnsi="Calibri" w:cs="Calibri"/>
          <w:u w:val="single"/>
        </w:rPr>
        <w:t xml:space="preserve"> </w:t>
      </w:r>
      <w:r w:rsidR="003C04FE" w:rsidRPr="000164DE">
        <w:rPr>
          <w:rFonts w:ascii="Calibri" w:hAnsi="Calibri" w:cs="Calibri"/>
          <w:u w:val="single"/>
        </w:rPr>
        <w:t xml:space="preserve">Chair: </w:t>
      </w:r>
      <w:r w:rsidR="00313864" w:rsidRPr="000164DE">
        <w:rPr>
          <w:rFonts w:ascii="Calibri" w:hAnsi="Calibri" w:cs="Calibri"/>
          <w:u w:val="single"/>
        </w:rPr>
        <w:t>Amin Esfandiarpour</w:t>
      </w:r>
      <w:r w:rsidR="009B0FE2" w:rsidRPr="000164DE">
        <w:rPr>
          <w:rFonts w:ascii="Calibri" w:hAnsi="Calibri" w:cs="Calibri"/>
          <w:u w:val="single"/>
        </w:rPr>
        <w:t xml:space="preserve"> (NCBJ)</w:t>
      </w:r>
    </w:p>
    <w:p w14:paraId="2D5E45CA" w14:textId="0F3A874D" w:rsidR="00F81CFC" w:rsidRPr="002F1FB7" w:rsidRDefault="003C04FE" w:rsidP="002F1FB7">
      <w:pPr>
        <w:ind w:left="706"/>
        <w:rPr>
          <w:sz w:val="22"/>
          <w:szCs w:val="22"/>
        </w:rPr>
      </w:pPr>
      <w:r w:rsidRPr="000164DE">
        <w:rPr>
          <w:rFonts w:ascii="Calibri" w:eastAsia="Calibri" w:hAnsi="Calibri" w:cs="Calibri"/>
          <w:color w:val="000000"/>
        </w:rPr>
        <w:t>15:</w:t>
      </w:r>
      <w:r w:rsidRPr="000164DE">
        <w:rPr>
          <w:rFonts w:ascii="Calibri" w:hAnsi="Calibri" w:cs="Calibri"/>
        </w:rPr>
        <w:t>15</w:t>
      </w:r>
      <w:r w:rsidRPr="000164DE">
        <w:rPr>
          <w:rFonts w:ascii="Calibri" w:eastAsia="Calibri" w:hAnsi="Calibri" w:cs="Calibri"/>
          <w:color w:val="000000"/>
        </w:rPr>
        <w:t xml:space="preserve"> - </w:t>
      </w:r>
      <w:r w:rsidRPr="000164DE">
        <w:rPr>
          <w:rFonts w:ascii="Calibri" w:hAnsi="Calibri" w:cs="Calibri"/>
        </w:rPr>
        <w:t>16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00</w:t>
      </w:r>
      <w:r w:rsidRPr="000164DE">
        <w:rPr>
          <w:rFonts w:ascii="Calibri" w:eastAsia="Calibri" w:hAnsi="Calibri" w:cs="Calibri"/>
          <w:color w:val="000000"/>
        </w:rPr>
        <w:t>: Stefan Sandfeld (</w:t>
      </w:r>
      <w:r w:rsidR="002F1FB7" w:rsidRPr="002F1FB7">
        <w:rPr>
          <w:rFonts w:ascii="Calibri" w:hAnsi="Calibri" w:cs="Calibri"/>
          <w:color w:val="000000"/>
        </w:rPr>
        <w:t>FZ Jülich</w:t>
      </w:r>
      <w:r w:rsidRPr="000164DE">
        <w:rPr>
          <w:rFonts w:ascii="Calibri" w:eastAsia="Calibri" w:hAnsi="Calibri" w:cs="Calibri"/>
          <w:color w:val="000000"/>
        </w:rPr>
        <w:t>, Germany)</w:t>
      </w:r>
      <w:r w:rsidR="0011061A">
        <w:rPr>
          <w:rFonts w:ascii="Calibri" w:eastAsia="Calibri" w:hAnsi="Calibri" w:cs="Calibri"/>
          <w:color w:val="000000"/>
        </w:rPr>
        <w:t xml:space="preserve"> </w:t>
      </w:r>
      <w:r w:rsidRPr="000164DE">
        <w:rPr>
          <w:rFonts w:ascii="Calibri" w:hAnsi="Calibri" w:cs="Calibri"/>
        </w:rPr>
        <w:t>*</w:t>
      </w:r>
      <w:r w:rsidR="002F1FB7">
        <w:rPr>
          <w:rFonts w:ascii="Calibri" w:hAnsi="Calibri" w:cs="Calibri"/>
        </w:rPr>
        <w:t>o</w:t>
      </w:r>
      <w:r w:rsidRPr="000164DE">
        <w:rPr>
          <w:rFonts w:ascii="Calibri" w:hAnsi="Calibri" w:cs="Calibri"/>
        </w:rPr>
        <w:t>nline</w:t>
      </w:r>
      <w:r w:rsidR="00C42495" w:rsidRPr="000164DE">
        <w:rPr>
          <w:rFonts w:ascii="Calibri" w:hAnsi="Calibri" w:cs="Calibri"/>
        </w:rPr>
        <w:t xml:space="preserve">, </w:t>
      </w:r>
      <w:r w:rsidR="002F1FB7" w:rsidRPr="002F1FB7">
        <w:rPr>
          <w:rFonts w:ascii="Calibri" w:hAnsi="Calibri" w:cs="Calibri"/>
          <w:i/>
          <w:iCs/>
          <w:color w:val="000000"/>
          <w:sz w:val="22"/>
          <w:szCs w:val="22"/>
        </w:rPr>
        <w:t>From Ontologies and FAIR Data to Ma-chine Learning-based High-Throughput Data Mining of In-Situ TEM Experiments on Dislocations in HEAs</w:t>
      </w:r>
    </w:p>
    <w:p w14:paraId="0BC9E33D" w14:textId="1C94B78B" w:rsidR="000164DE" w:rsidRPr="007D0B18" w:rsidRDefault="003C04FE" w:rsidP="000164DE">
      <w:pPr>
        <w:ind w:left="706"/>
        <w:rPr>
          <w:lang w:val="en-US" w:eastAsia="en-US"/>
        </w:rPr>
      </w:pPr>
      <w:r w:rsidRPr="000164DE">
        <w:rPr>
          <w:rFonts w:ascii="Calibri" w:eastAsia="Calibri" w:hAnsi="Calibri" w:cs="Calibri"/>
          <w:color w:val="000000"/>
        </w:rPr>
        <w:t>1</w:t>
      </w:r>
      <w:r w:rsidRPr="000164DE">
        <w:rPr>
          <w:rFonts w:ascii="Calibri" w:hAnsi="Calibri" w:cs="Calibri"/>
        </w:rPr>
        <w:t>6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00</w:t>
      </w:r>
      <w:r w:rsidRPr="000164DE">
        <w:rPr>
          <w:rFonts w:ascii="Calibri" w:eastAsia="Calibri" w:hAnsi="Calibri" w:cs="Calibri"/>
          <w:color w:val="000000"/>
        </w:rPr>
        <w:t xml:space="preserve"> - 1</w:t>
      </w:r>
      <w:r w:rsidRPr="000164DE">
        <w:rPr>
          <w:rFonts w:ascii="Calibri" w:hAnsi="Calibri" w:cs="Calibri"/>
        </w:rPr>
        <w:t>6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45</w:t>
      </w:r>
      <w:r w:rsidRPr="000164DE">
        <w:rPr>
          <w:rFonts w:ascii="Calibri" w:eastAsia="Calibri" w:hAnsi="Calibri" w:cs="Calibri"/>
          <w:color w:val="000000"/>
        </w:rPr>
        <w:t>: Wing-Kam Liu (Nor</w:t>
      </w:r>
      <w:r w:rsidRPr="000164DE">
        <w:rPr>
          <w:rFonts w:ascii="Calibri" w:hAnsi="Calibri" w:cs="Calibri"/>
        </w:rPr>
        <w:t>thwestern U, USA</w:t>
      </w:r>
      <w:r w:rsidRPr="000164DE">
        <w:rPr>
          <w:rFonts w:ascii="Calibri" w:eastAsia="Calibri" w:hAnsi="Calibri" w:cs="Calibri"/>
          <w:color w:val="000000"/>
        </w:rPr>
        <w:t>)</w:t>
      </w:r>
      <w:r w:rsidR="0011061A">
        <w:rPr>
          <w:rFonts w:ascii="Calibri" w:eastAsia="Calibri" w:hAnsi="Calibri" w:cs="Calibri"/>
          <w:color w:val="000000"/>
        </w:rPr>
        <w:t xml:space="preserve"> </w:t>
      </w:r>
      <w:r w:rsidRPr="000164DE">
        <w:rPr>
          <w:rFonts w:ascii="Calibri" w:eastAsia="Calibri" w:hAnsi="Calibri" w:cs="Calibri"/>
          <w:color w:val="000000"/>
        </w:rPr>
        <w:t>*online</w:t>
      </w:r>
      <w:r w:rsidR="00C42495" w:rsidRPr="000164DE">
        <w:rPr>
          <w:rFonts w:ascii="Calibri" w:hAnsi="Calibri" w:cs="Calibri"/>
          <w:color w:val="000000"/>
        </w:rPr>
        <w:t xml:space="preserve">, </w:t>
      </w:r>
      <w:r w:rsidR="00C42495" w:rsidRPr="002F1FB7">
        <w:rPr>
          <w:rFonts w:ascii="Calibri" w:hAnsi="Calibri" w:cs="Calibri"/>
          <w:i/>
          <w:iCs/>
          <w:color w:val="000000"/>
          <w:sz w:val="22"/>
          <w:szCs w:val="22"/>
        </w:rPr>
        <w:t>Hierarchical Deep Learning Neural Network (HiDeNN)-FEM-AI for process design and performance prediction of material systems.</w:t>
      </w:r>
      <w:r w:rsidR="00C42495" w:rsidRPr="002F1FB7">
        <w:rPr>
          <w:rFonts w:ascii="Calibri" w:hAnsi="Calibri" w:cs="Calibri"/>
          <w:color w:val="000000"/>
          <w:sz w:val="22"/>
          <w:szCs w:val="22"/>
        </w:rPr>
        <w:br/>
      </w:r>
      <w:r w:rsidRPr="000164DE">
        <w:rPr>
          <w:rFonts w:ascii="Calibri" w:hAnsi="Calibri" w:cs="Calibri"/>
        </w:rPr>
        <w:t>16:45 - 17:30: Maciej Mazurowski (Duke U, USA) *</w:t>
      </w:r>
      <w:r w:rsidR="0011061A">
        <w:rPr>
          <w:rFonts w:ascii="Calibri" w:hAnsi="Calibri" w:cs="Calibri"/>
        </w:rPr>
        <w:t>o</w:t>
      </w:r>
      <w:r w:rsidRPr="000164DE">
        <w:rPr>
          <w:rFonts w:ascii="Calibri" w:hAnsi="Calibri" w:cs="Calibri"/>
        </w:rPr>
        <w:t>nline</w:t>
      </w:r>
      <w:r w:rsidR="00C42495" w:rsidRPr="000164DE">
        <w:rPr>
          <w:rFonts w:ascii="Calibri" w:hAnsi="Calibri" w:cs="Calibri"/>
        </w:rPr>
        <w:t xml:space="preserve">, </w:t>
      </w:r>
      <w:r w:rsidR="007D0B18" w:rsidRPr="007D0B18">
        <w:rPr>
          <w:rFonts w:ascii="Calibri" w:hAnsi="Calibri" w:cs="Calibri"/>
          <w:i/>
          <w:iCs/>
          <w:color w:val="000000"/>
          <w:lang w:val="en-US" w:eastAsia="en-US"/>
        </w:rPr>
        <w:t>Deep learning in medical imaging</w:t>
      </w:r>
      <w:r w:rsidR="00C42495" w:rsidRPr="000164DE">
        <w:rPr>
          <w:rFonts w:ascii="Calibri" w:hAnsi="Calibri" w:cs="Calibri"/>
          <w:color w:val="000000"/>
        </w:rPr>
        <w:br/>
      </w:r>
      <w:r w:rsidRPr="000164DE">
        <w:rPr>
          <w:rFonts w:ascii="Calibri" w:eastAsia="Calibri" w:hAnsi="Calibri" w:cs="Calibri"/>
          <w:color w:val="000000"/>
        </w:rPr>
        <w:t>1</w:t>
      </w:r>
      <w:r w:rsidRPr="000164DE">
        <w:rPr>
          <w:rFonts w:ascii="Calibri" w:hAnsi="Calibri" w:cs="Calibri"/>
        </w:rPr>
        <w:t>7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30</w:t>
      </w:r>
      <w:r w:rsidRPr="000164DE">
        <w:rPr>
          <w:rFonts w:ascii="Calibri" w:eastAsia="Calibri" w:hAnsi="Calibri" w:cs="Calibri"/>
          <w:color w:val="000000"/>
        </w:rPr>
        <w:t xml:space="preserve"> - 1</w:t>
      </w:r>
      <w:r w:rsidRPr="000164DE">
        <w:rPr>
          <w:rFonts w:ascii="Calibri" w:hAnsi="Calibri" w:cs="Calibri"/>
        </w:rPr>
        <w:t>8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00</w:t>
      </w:r>
      <w:r w:rsidRPr="000164DE">
        <w:rPr>
          <w:rFonts w:ascii="Calibri" w:eastAsia="Calibri" w:hAnsi="Calibri" w:cs="Calibri"/>
          <w:color w:val="000000"/>
        </w:rPr>
        <w:t xml:space="preserve">: </w:t>
      </w:r>
      <w:r w:rsidR="009B0FE2" w:rsidRPr="000164DE">
        <w:rPr>
          <w:rFonts w:ascii="Calibri" w:hAnsi="Calibri" w:cs="Calibri"/>
        </w:rPr>
        <w:t xml:space="preserve">Akhtar Zeb (VTT, Finland), </w:t>
      </w:r>
      <w:r w:rsidR="009B0FE2" w:rsidRPr="000164DE">
        <w:rPr>
          <w:rFonts w:ascii="Calibri" w:hAnsi="Calibri" w:cs="Calibri"/>
          <w:i/>
          <w:iCs/>
          <w:color w:val="000000" w:themeColor="text1"/>
        </w:rPr>
        <w:t>Ontological modelling of creep void analysis data to automate machine learning training process</w:t>
      </w:r>
      <w:r w:rsidR="000164DE" w:rsidRPr="000164DE">
        <w:rPr>
          <w:rFonts w:ascii="Calibri" w:hAnsi="Calibri" w:cs="Calibri"/>
          <w:i/>
          <w:iCs/>
          <w:color w:val="000000" w:themeColor="text1"/>
        </w:rPr>
        <w:t>.</w:t>
      </w:r>
    </w:p>
    <w:p w14:paraId="72DFB0DD" w14:textId="40CAD0C8" w:rsidR="00F81CFC" w:rsidRPr="000164DE" w:rsidRDefault="003C04FE" w:rsidP="00F544A6">
      <w:pPr>
        <w:spacing w:after="200" w:line="276" w:lineRule="auto"/>
        <w:ind w:left="708"/>
        <w:jc w:val="center"/>
        <w:rPr>
          <w:rFonts w:ascii="Calibri" w:eastAsia="Calibri" w:hAnsi="Calibri" w:cs="Calibri"/>
          <w:color w:val="000000"/>
          <w:u w:val="single"/>
        </w:rPr>
      </w:pPr>
      <w:r w:rsidRPr="000164DE">
        <w:rPr>
          <w:rFonts w:ascii="Calibri" w:eastAsia="Calibri" w:hAnsi="Calibri" w:cs="Calibri"/>
          <w:color w:val="000000"/>
          <w:u w:val="single"/>
        </w:rPr>
        <w:t>[We</w:t>
      </w:r>
      <w:r w:rsidRPr="000164DE">
        <w:rPr>
          <w:rFonts w:ascii="Calibri" w:hAnsi="Calibri" w:cs="Calibri"/>
          <w:u w:val="single"/>
        </w:rPr>
        <w:t xml:space="preserve">lcome </w:t>
      </w:r>
      <w:r w:rsidRPr="000164DE">
        <w:rPr>
          <w:rFonts w:ascii="Calibri" w:eastAsia="Calibri" w:hAnsi="Calibri" w:cs="Calibri"/>
          <w:color w:val="000000"/>
          <w:u w:val="single"/>
        </w:rPr>
        <w:t xml:space="preserve">Dinner -- </w:t>
      </w:r>
      <w:r w:rsidR="009A1292" w:rsidRPr="000164DE">
        <w:rPr>
          <w:rFonts w:ascii="Calibri" w:eastAsia="Calibri" w:hAnsi="Calibri" w:cs="Calibri"/>
          <w:color w:val="000000"/>
          <w:u w:val="single"/>
        </w:rPr>
        <w:t xml:space="preserve">Restauracja Warszawska -- </w:t>
      </w:r>
      <w:r w:rsidRPr="000164DE">
        <w:rPr>
          <w:rFonts w:ascii="Calibri" w:eastAsia="Calibri" w:hAnsi="Calibri" w:cs="Calibri"/>
          <w:color w:val="000000"/>
          <w:u w:val="single"/>
        </w:rPr>
        <w:t xml:space="preserve">Warsaw Downtown -- </w:t>
      </w:r>
      <w:r w:rsidR="00DD0F9F">
        <w:rPr>
          <w:rFonts w:ascii="Calibri" w:eastAsia="Calibri" w:hAnsi="Calibri" w:cs="Calibri"/>
          <w:color w:val="000000"/>
          <w:u w:val="single"/>
        </w:rPr>
        <w:t>20</w:t>
      </w:r>
      <w:r w:rsidRPr="000164DE">
        <w:rPr>
          <w:rFonts w:ascii="Calibri" w:eastAsia="Calibri" w:hAnsi="Calibri" w:cs="Calibri"/>
          <w:color w:val="000000"/>
          <w:u w:val="single"/>
        </w:rPr>
        <w:t>:</w:t>
      </w:r>
      <w:r w:rsidR="00DD0F9F">
        <w:rPr>
          <w:rFonts w:ascii="Calibri" w:eastAsia="Calibri" w:hAnsi="Calibri" w:cs="Calibri"/>
          <w:color w:val="000000"/>
          <w:u w:val="single"/>
        </w:rPr>
        <w:t>15</w:t>
      </w:r>
      <w:r w:rsidRPr="000164DE">
        <w:rPr>
          <w:rFonts w:ascii="Calibri" w:eastAsia="Calibri" w:hAnsi="Calibri" w:cs="Calibri"/>
          <w:color w:val="000000"/>
          <w:u w:val="single"/>
        </w:rPr>
        <w:t>]</w:t>
      </w:r>
      <w:r w:rsidR="000164DE">
        <w:rPr>
          <w:rFonts w:ascii="Calibri" w:eastAsia="Calibri" w:hAnsi="Calibri" w:cs="Calibri"/>
          <w:color w:val="000000"/>
          <w:u w:val="single"/>
        </w:rPr>
        <w:br/>
      </w:r>
      <w:r w:rsidRPr="000164DE">
        <w:rPr>
          <w:rFonts w:ascii="Calibri" w:eastAsia="Calibri" w:hAnsi="Calibri" w:cs="Calibri"/>
          <w:color w:val="000000"/>
          <w:u w:val="single"/>
        </w:rPr>
        <w:t>June 3</w:t>
      </w:r>
      <w:r w:rsidRPr="000164DE">
        <w:rPr>
          <w:rFonts w:ascii="Calibri" w:eastAsia="Calibri" w:hAnsi="Calibri" w:cs="Calibri"/>
          <w:color w:val="000000"/>
          <w:u w:val="single"/>
          <w:vertAlign w:val="superscript"/>
        </w:rPr>
        <w:t>rd</w:t>
      </w:r>
      <w:r w:rsidR="000164DE">
        <w:rPr>
          <w:rFonts w:ascii="Calibri" w:eastAsia="Calibri" w:hAnsi="Calibri" w:cs="Calibri"/>
          <w:color w:val="000000"/>
          <w:u w:val="single"/>
        </w:rPr>
        <w:br/>
      </w:r>
      <w:r w:rsidRPr="000164DE">
        <w:rPr>
          <w:rFonts w:ascii="Calibri" w:hAnsi="Calibri" w:cs="Calibri"/>
          <w:color w:val="000000"/>
          <w:u w:val="single"/>
        </w:rPr>
        <w:t>Session 6. Industry applications and opportunities of materials informatics methods (09:30-12:</w:t>
      </w:r>
      <w:r w:rsidR="00896A33">
        <w:rPr>
          <w:rFonts w:ascii="Calibri" w:hAnsi="Calibri" w:cs="Calibri"/>
          <w:color w:val="000000"/>
          <w:u w:val="single"/>
        </w:rPr>
        <w:t>15</w:t>
      </w:r>
      <w:r w:rsidRPr="000164DE">
        <w:rPr>
          <w:rFonts w:ascii="Calibri" w:hAnsi="Calibri" w:cs="Calibri"/>
          <w:color w:val="000000"/>
          <w:u w:val="single"/>
        </w:rPr>
        <w:t>)</w:t>
      </w:r>
      <w:r w:rsidR="000164DE">
        <w:rPr>
          <w:rFonts w:ascii="Calibri" w:eastAsia="Calibri" w:hAnsi="Calibri" w:cs="Calibri"/>
          <w:color w:val="000000"/>
          <w:u w:val="single"/>
        </w:rPr>
        <w:br/>
      </w:r>
      <w:r w:rsidR="009B0FE2" w:rsidRPr="000164DE">
        <w:rPr>
          <w:rFonts w:ascii="Calibri" w:hAnsi="Calibri" w:cs="Calibri"/>
          <w:u w:val="single"/>
        </w:rPr>
        <w:t>Chair: Karol Frydrych (NCBJ)</w:t>
      </w:r>
    </w:p>
    <w:p w14:paraId="0A9100B4" w14:textId="60B9747E" w:rsidR="00F81CFC" w:rsidRPr="00202091" w:rsidRDefault="003C04FE" w:rsidP="00202091">
      <w:pPr>
        <w:ind w:left="706"/>
      </w:pPr>
      <w:r w:rsidRPr="00073950">
        <w:rPr>
          <w:rFonts w:ascii="Calibri" w:eastAsia="Calibri" w:hAnsi="Calibri" w:cs="Calibri"/>
          <w:color w:val="000000"/>
        </w:rPr>
        <w:t>09:30 - 10:</w:t>
      </w:r>
      <w:r w:rsidRPr="00073950">
        <w:rPr>
          <w:rFonts w:ascii="Calibri" w:hAnsi="Calibri" w:cs="Calibri"/>
        </w:rPr>
        <w:t>15</w:t>
      </w:r>
      <w:r w:rsidRPr="00073950">
        <w:rPr>
          <w:rFonts w:ascii="Calibri" w:eastAsia="Calibri" w:hAnsi="Calibri" w:cs="Calibri"/>
          <w:color w:val="000000"/>
        </w:rPr>
        <w:t xml:space="preserve"> : Arkadiusz Sitek (Sano Institute, Poland)</w:t>
      </w:r>
      <w:r w:rsidRPr="00073950">
        <w:rPr>
          <w:rFonts w:ascii="Calibri" w:hAnsi="Calibri" w:cs="Calibri"/>
        </w:rPr>
        <w:t xml:space="preserve">, </w:t>
      </w:r>
      <w:r w:rsidR="00202091" w:rsidRPr="00202091">
        <w:rPr>
          <w:rFonts w:ascii="Calibri" w:hAnsi="Calibri" w:cs="Calibri"/>
          <w:i/>
          <w:iCs/>
          <w:color w:val="000000"/>
        </w:rPr>
        <w:t>Sano Centre for Computational Medicine - journey to transform healthcare.</w:t>
      </w:r>
    </w:p>
    <w:p w14:paraId="77D4BAF3" w14:textId="0102C0C3" w:rsidR="00F81CFC" w:rsidRPr="00F544A6" w:rsidRDefault="003C04FE" w:rsidP="00F544A6">
      <w:pPr>
        <w:ind w:left="706"/>
        <w:rPr>
          <w:sz w:val="28"/>
          <w:szCs w:val="28"/>
        </w:rPr>
      </w:pPr>
      <w:r w:rsidRPr="00F544A6">
        <w:rPr>
          <w:rFonts w:ascii="Calibri" w:eastAsia="Calibri" w:hAnsi="Calibri" w:cs="Calibri"/>
          <w:color w:val="000000"/>
        </w:rPr>
        <w:t>10:</w:t>
      </w:r>
      <w:r w:rsidRPr="00F544A6">
        <w:rPr>
          <w:rFonts w:ascii="Calibri" w:hAnsi="Calibri" w:cs="Calibri"/>
        </w:rPr>
        <w:t>15</w:t>
      </w:r>
      <w:r w:rsidRPr="00F544A6">
        <w:rPr>
          <w:rFonts w:ascii="Calibri" w:eastAsia="Calibri" w:hAnsi="Calibri" w:cs="Calibri"/>
          <w:color w:val="000000"/>
        </w:rPr>
        <w:t xml:space="preserve"> - 10</w:t>
      </w:r>
      <w:r w:rsidRPr="00F544A6">
        <w:rPr>
          <w:rFonts w:ascii="Calibri" w:hAnsi="Calibri" w:cs="Calibri"/>
        </w:rPr>
        <w:t>:45</w:t>
      </w:r>
      <w:r w:rsidRPr="00F544A6">
        <w:rPr>
          <w:rFonts w:ascii="Calibri" w:eastAsia="Calibri" w:hAnsi="Calibri" w:cs="Calibri"/>
          <w:color w:val="000000"/>
        </w:rPr>
        <w:t xml:space="preserve"> : Pawel Sobkowicz (NCBJ, Poland)</w:t>
      </w:r>
      <w:r w:rsidRPr="00F544A6">
        <w:rPr>
          <w:rFonts w:ascii="Calibri" w:hAnsi="Calibri" w:cs="Calibri"/>
        </w:rPr>
        <w:t xml:space="preserve">, </w:t>
      </w:r>
      <w:r w:rsidR="00F544A6" w:rsidRPr="00F544A6">
        <w:rPr>
          <w:rFonts w:ascii="Calibri" w:hAnsi="Calibri" w:cs="Calibri"/>
          <w:i/>
          <w:iCs/>
        </w:rPr>
        <w:t>Selected legal aspects of AI/ML development and deployment</w:t>
      </w:r>
      <w:r w:rsidR="00F544A6">
        <w:rPr>
          <w:sz w:val="28"/>
          <w:szCs w:val="28"/>
        </w:rPr>
        <w:t>.</w:t>
      </w:r>
    </w:p>
    <w:p w14:paraId="3714FA02" w14:textId="77777777" w:rsidR="00F81CFC" w:rsidRPr="000164DE" w:rsidRDefault="003C04FE">
      <w:pPr>
        <w:widowControl w:val="0"/>
        <w:ind w:left="708"/>
        <w:rPr>
          <w:rFonts w:ascii="Calibri" w:hAnsi="Calibri" w:cs="Calibri"/>
          <w:i/>
          <w:iCs/>
          <w:color w:val="000000" w:themeColor="text1"/>
        </w:rPr>
      </w:pPr>
      <w:r w:rsidRPr="000164DE">
        <w:rPr>
          <w:rFonts w:ascii="Calibri" w:eastAsia="Calibri" w:hAnsi="Calibri" w:cs="Calibri"/>
          <w:color w:val="000000"/>
        </w:rPr>
        <w:t>1</w:t>
      </w:r>
      <w:r w:rsidRPr="000164DE">
        <w:rPr>
          <w:rFonts w:ascii="Calibri" w:hAnsi="Calibri" w:cs="Calibri"/>
        </w:rPr>
        <w:t>0</w:t>
      </w:r>
      <w:r w:rsidRPr="000164DE">
        <w:rPr>
          <w:rFonts w:ascii="Calibri" w:eastAsia="Calibri" w:hAnsi="Calibri" w:cs="Calibri"/>
          <w:color w:val="000000"/>
        </w:rPr>
        <w:t>:</w:t>
      </w:r>
      <w:r w:rsidRPr="000164DE">
        <w:rPr>
          <w:rFonts w:ascii="Calibri" w:hAnsi="Calibri" w:cs="Calibri"/>
        </w:rPr>
        <w:t>45</w:t>
      </w:r>
      <w:r w:rsidRPr="000164DE">
        <w:rPr>
          <w:rFonts w:ascii="Calibri" w:eastAsia="Calibri" w:hAnsi="Calibri" w:cs="Calibri"/>
          <w:color w:val="000000"/>
        </w:rPr>
        <w:t xml:space="preserve"> - 11:</w:t>
      </w:r>
      <w:r w:rsidRPr="000164DE">
        <w:rPr>
          <w:rFonts w:ascii="Calibri" w:hAnsi="Calibri" w:cs="Calibri"/>
        </w:rPr>
        <w:t>15</w:t>
      </w:r>
      <w:r w:rsidRPr="000164DE">
        <w:rPr>
          <w:rFonts w:ascii="Calibri" w:eastAsia="Calibri" w:hAnsi="Calibri" w:cs="Calibri"/>
          <w:color w:val="000000"/>
        </w:rPr>
        <w:t xml:space="preserve"> : Anna Wawrzynczak-Szaban (NCBJ, Poland)</w:t>
      </w:r>
      <w:r w:rsidRPr="000164DE">
        <w:rPr>
          <w:rFonts w:ascii="Calibri" w:hAnsi="Calibri" w:cs="Calibri"/>
        </w:rPr>
        <w:t xml:space="preserve">, </w:t>
      </w:r>
      <w:r w:rsidRPr="000164DE">
        <w:rPr>
          <w:rFonts w:ascii="Calibri" w:hAnsi="Calibri" w:cs="Calibri"/>
          <w:i/>
          <w:iCs/>
          <w:color w:val="000000" w:themeColor="text1"/>
        </w:rPr>
        <w:t>The Artificial Neural Network Model for the contamination source emergency localization system.</w:t>
      </w:r>
    </w:p>
    <w:p w14:paraId="6D0E8508" w14:textId="4260EE9C" w:rsidR="009B0FE2" w:rsidRPr="000164DE" w:rsidRDefault="003C04FE" w:rsidP="000164DE">
      <w:pPr>
        <w:ind w:left="708"/>
        <w:rPr>
          <w:rFonts w:ascii="Calibri" w:hAnsi="Calibri" w:cs="Calibri"/>
        </w:rPr>
      </w:pPr>
      <w:r w:rsidRPr="000164DE">
        <w:rPr>
          <w:rFonts w:ascii="Calibri" w:hAnsi="Calibri" w:cs="Calibri"/>
        </w:rPr>
        <w:t>11:</w:t>
      </w:r>
      <w:r w:rsidR="00073950">
        <w:rPr>
          <w:rFonts w:ascii="Calibri" w:hAnsi="Calibri" w:cs="Calibri"/>
        </w:rPr>
        <w:t>1</w:t>
      </w:r>
      <w:r w:rsidRPr="000164DE">
        <w:rPr>
          <w:rFonts w:ascii="Calibri" w:hAnsi="Calibri" w:cs="Calibri"/>
        </w:rPr>
        <w:t>5 - 11:</w:t>
      </w:r>
      <w:r w:rsidR="00073950">
        <w:rPr>
          <w:rFonts w:ascii="Calibri" w:hAnsi="Calibri" w:cs="Calibri"/>
        </w:rPr>
        <w:t>4</w:t>
      </w:r>
      <w:r w:rsidRPr="000164DE">
        <w:rPr>
          <w:rFonts w:ascii="Calibri" w:hAnsi="Calibri" w:cs="Calibri"/>
        </w:rPr>
        <w:t xml:space="preserve">5 : </w:t>
      </w:r>
      <w:r w:rsidR="009B0FE2" w:rsidRPr="000164DE">
        <w:rPr>
          <w:rFonts w:ascii="Calibri" w:hAnsi="Calibri" w:cs="Calibri"/>
        </w:rPr>
        <w:t xml:space="preserve">Kamran Karimi (NCBJ), </w:t>
      </w:r>
      <w:r w:rsidR="000164DE" w:rsidRPr="000164DE">
        <w:rPr>
          <w:rFonts w:ascii="Calibri" w:hAnsi="Calibri" w:cs="Calibri"/>
          <w:i/>
          <w:iCs/>
          <w:color w:val="000000"/>
        </w:rPr>
        <w:t>Using machine learning to predict short-range ordering in metallic glasses.</w:t>
      </w:r>
    </w:p>
    <w:p w14:paraId="54EDCC8C" w14:textId="167471C0" w:rsidR="000164DE" w:rsidRDefault="003C04FE" w:rsidP="000164DE">
      <w:pPr>
        <w:spacing w:line="276" w:lineRule="auto"/>
        <w:ind w:left="706"/>
        <w:rPr>
          <w:rFonts w:ascii="Calibri" w:hAnsi="Calibri" w:cs="Calibri"/>
        </w:rPr>
      </w:pPr>
      <w:r w:rsidRPr="000164DE">
        <w:rPr>
          <w:rFonts w:ascii="Calibri" w:hAnsi="Calibri" w:cs="Calibri"/>
        </w:rPr>
        <w:t>11:</w:t>
      </w:r>
      <w:r w:rsidR="00073950">
        <w:rPr>
          <w:rFonts w:ascii="Calibri" w:hAnsi="Calibri" w:cs="Calibri"/>
        </w:rPr>
        <w:t>4</w:t>
      </w:r>
      <w:r w:rsidRPr="000164DE">
        <w:rPr>
          <w:rFonts w:ascii="Calibri" w:hAnsi="Calibri" w:cs="Calibri"/>
        </w:rPr>
        <w:t>5 - 12:15 : Marcin Minkowski (TAU, Finland)</w:t>
      </w:r>
      <w:r w:rsidR="00C42495" w:rsidRPr="000164DE">
        <w:rPr>
          <w:rFonts w:ascii="Calibri" w:hAnsi="Calibri" w:cs="Calibri"/>
        </w:rPr>
        <w:t xml:space="preserve">, </w:t>
      </w:r>
      <w:r w:rsidR="00C42495" w:rsidRPr="000164DE">
        <w:rPr>
          <w:rFonts w:ascii="Calibri" w:hAnsi="Calibri" w:cs="Calibri"/>
          <w:i/>
          <w:iCs/>
          <w:shd w:val="clear" w:color="auto" w:fill="FFFFFF"/>
        </w:rPr>
        <w:t>Strain-rate-dependent predictability of discrete dislocation plasticity</w:t>
      </w:r>
      <w:r w:rsidR="00C42495" w:rsidRPr="000164DE">
        <w:rPr>
          <w:rFonts w:ascii="Calibri" w:hAnsi="Calibri" w:cs="Calibri"/>
        </w:rPr>
        <w:t>.</w:t>
      </w:r>
    </w:p>
    <w:p w14:paraId="53E115B3" w14:textId="7FDC7ED7" w:rsidR="00F81CFC" w:rsidRPr="000164DE" w:rsidRDefault="00E47362" w:rsidP="000164DE">
      <w:pPr>
        <w:spacing w:line="276" w:lineRule="auto"/>
        <w:ind w:left="706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[</w:t>
      </w:r>
      <w:r w:rsidR="003C04FE" w:rsidRPr="000164DE">
        <w:rPr>
          <w:rFonts w:ascii="Calibri" w:hAnsi="Calibri" w:cs="Calibri"/>
          <w:u w:val="single"/>
        </w:rPr>
        <w:t>Lunch Buffet</w:t>
      </w:r>
      <w:r>
        <w:rPr>
          <w:rFonts w:ascii="Calibri" w:hAnsi="Calibri" w:cs="Calibri"/>
          <w:u w:val="single"/>
        </w:rPr>
        <w:t>]</w:t>
      </w:r>
      <w:r w:rsidR="003C04FE" w:rsidRPr="000164DE">
        <w:rPr>
          <w:rFonts w:ascii="Calibri" w:hAnsi="Calibri" w:cs="Calibri"/>
          <w:u w:val="single"/>
        </w:rPr>
        <w:t xml:space="preserve"> (12:15 - 12:45)</w:t>
      </w:r>
      <w:r w:rsidR="000164DE">
        <w:rPr>
          <w:rFonts w:ascii="Calibri" w:hAnsi="Calibri" w:cs="Calibri"/>
        </w:rPr>
        <w:br/>
      </w:r>
      <w:r w:rsidR="003C04FE" w:rsidRPr="000164DE">
        <w:rPr>
          <w:rFonts w:ascii="Calibri" w:hAnsi="Calibri" w:cs="Calibri"/>
          <w:color w:val="000000"/>
          <w:u w:val="single"/>
        </w:rPr>
        <w:t>Concluding Remarks Round Table (June 3</w:t>
      </w:r>
      <w:r w:rsidR="003C04FE" w:rsidRPr="005A3D21">
        <w:rPr>
          <w:rFonts w:ascii="Calibri" w:hAnsi="Calibri" w:cs="Calibri"/>
          <w:color w:val="000000"/>
          <w:u w:val="single"/>
          <w:vertAlign w:val="superscript"/>
        </w:rPr>
        <w:t>rd</w:t>
      </w:r>
      <w:r w:rsidR="003C04FE" w:rsidRPr="000164DE">
        <w:rPr>
          <w:rFonts w:ascii="Calibri" w:hAnsi="Calibri" w:cs="Calibri"/>
          <w:color w:val="000000"/>
          <w:u w:val="single"/>
        </w:rPr>
        <w:t>) (1</w:t>
      </w:r>
      <w:r w:rsidR="003C04FE" w:rsidRPr="000164DE">
        <w:rPr>
          <w:rFonts w:ascii="Calibri" w:hAnsi="Calibri" w:cs="Calibri"/>
          <w:u w:val="single"/>
        </w:rPr>
        <w:t>2</w:t>
      </w:r>
      <w:r w:rsidR="003C04FE" w:rsidRPr="000164DE">
        <w:rPr>
          <w:rFonts w:ascii="Calibri" w:hAnsi="Calibri" w:cs="Calibri"/>
          <w:color w:val="000000"/>
          <w:u w:val="single"/>
        </w:rPr>
        <w:t>:</w:t>
      </w:r>
      <w:r w:rsidR="003C04FE" w:rsidRPr="000164DE">
        <w:rPr>
          <w:rFonts w:ascii="Calibri" w:hAnsi="Calibri" w:cs="Calibri"/>
          <w:u w:val="single"/>
        </w:rPr>
        <w:t>45</w:t>
      </w:r>
      <w:r w:rsidR="003C04FE" w:rsidRPr="000164DE">
        <w:rPr>
          <w:rFonts w:ascii="Calibri" w:hAnsi="Calibri" w:cs="Calibri"/>
          <w:color w:val="000000"/>
          <w:u w:val="single"/>
        </w:rPr>
        <w:t xml:space="preserve"> - 13:</w:t>
      </w:r>
      <w:r w:rsidR="003C04FE" w:rsidRPr="000164DE">
        <w:rPr>
          <w:rFonts w:ascii="Calibri" w:hAnsi="Calibri" w:cs="Calibri"/>
          <w:u w:val="single"/>
        </w:rPr>
        <w:t>15</w:t>
      </w:r>
      <w:r w:rsidR="003C04FE" w:rsidRPr="000164DE">
        <w:rPr>
          <w:rFonts w:ascii="Calibri" w:hAnsi="Calibri" w:cs="Calibri"/>
          <w:color w:val="000000"/>
          <w:u w:val="single"/>
        </w:rPr>
        <w:t>)</w:t>
      </w:r>
    </w:p>
    <w:sectPr w:rsidR="00F81CFC" w:rsidRPr="000164DE">
      <w:headerReference w:type="default" r:id="rId8"/>
      <w:footerReference w:type="default" r:id="rId9"/>
      <w:pgSz w:w="11910" w:h="16840"/>
      <w:pgMar w:top="680" w:right="620" w:bottom="1200" w:left="620" w:header="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28C1" w14:textId="77777777" w:rsidR="00A93CAF" w:rsidRDefault="00A93CAF">
      <w:r>
        <w:separator/>
      </w:r>
    </w:p>
  </w:endnote>
  <w:endnote w:type="continuationSeparator" w:id="0">
    <w:p w14:paraId="656ABACC" w14:textId="77777777" w:rsidR="00A93CAF" w:rsidRDefault="00A9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2C65" w14:textId="77777777" w:rsidR="00F81CFC" w:rsidRDefault="003C04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9B0FE2">
      <w:rPr>
        <w:noProof/>
        <w:color w:val="000000"/>
      </w:rPr>
      <w:t>1</w:t>
    </w:r>
    <w:r>
      <w:rPr>
        <w:color w:val="000000"/>
      </w:rPr>
      <w:fldChar w:fldCharType="end"/>
    </w:r>
  </w:p>
  <w:p w14:paraId="65D4EF16" w14:textId="77777777" w:rsidR="00F81CFC" w:rsidRDefault="00F81CF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7F7A" w14:textId="77777777" w:rsidR="00A93CAF" w:rsidRDefault="00A93CAF">
      <w:r>
        <w:separator/>
      </w:r>
    </w:p>
  </w:footnote>
  <w:footnote w:type="continuationSeparator" w:id="0">
    <w:p w14:paraId="37530053" w14:textId="77777777" w:rsidR="00A93CAF" w:rsidRDefault="00A9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841" w14:textId="77777777" w:rsidR="00F81CFC" w:rsidRDefault="00F81CF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FC"/>
    <w:rsid w:val="000164DE"/>
    <w:rsid w:val="000732CD"/>
    <w:rsid w:val="00073950"/>
    <w:rsid w:val="0011061A"/>
    <w:rsid w:val="00202091"/>
    <w:rsid w:val="00263C01"/>
    <w:rsid w:val="0026502E"/>
    <w:rsid w:val="002655EB"/>
    <w:rsid w:val="0027186C"/>
    <w:rsid w:val="002F1FB7"/>
    <w:rsid w:val="003004C8"/>
    <w:rsid w:val="00313864"/>
    <w:rsid w:val="00341134"/>
    <w:rsid w:val="00386C4D"/>
    <w:rsid w:val="003C04FE"/>
    <w:rsid w:val="004741AF"/>
    <w:rsid w:val="0053016A"/>
    <w:rsid w:val="005426AC"/>
    <w:rsid w:val="005A3D21"/>
    <w:rsid w:val="006877A9"/>
    <w:rsid w:val="00771FC1"/>
    <w:rsid w:val="007D0B18"/>
    <w:rsid w:val="00896A33"/>
    <w:rsid w:val="008A4BEF"/>
    <w:rsid w:val="00922AA0"/>
    <w:rsid w:val="009623FD"/>
    <w:rsid w:val="009A1292"/>
    <w:rsid w:val="009B0FE2"/>
    <w:rsid w:val="009C0A5D"/>
    <w:rsid w:val="00A93CAF"/>
    <w:rsid w:val="00BB7AD8"/>
    <w:rsid w:val="00BE0895"/>
    <w:rsid w:val="00C42495"/>
    <w:rsid w:val="00D749CD"/>
    <w:rsid w:val="00DD0F9F"/>
    <w:rsid w:val="00E063E6"/>
    <w:rsid w:val="00E47362"/>
    <w:rsid w:val="00EF66DF"/>
    <w:rsid w:val="00F37D93"/>
    <w:rsid w:val="00F544A6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7ED3C"/>
  <w15:docId w15:val="{F2151C1D-0078-2F49-B1AA-C9C9D64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1"/>
      <w:ind w:left="1097" w:right="1104"/>
      <w:jc w:val="center"/>
    </w:pPr>
    <w:rPr>
      <w:rFonts w:ascii="Calibri" w:eastAsia="Calibri" w:hAnsi="Calibri" w:cs="Calibri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markedcontent">
    <w:name w:val="markedcontent"/>
    <w:basedOn w:val="DefaultParagraphFont"/>
    <w:rsid w:val="00073950"/>
  </w:style>
  <w:style w:type="paragraph" w:styleId="NormalWeb">
    <w:name w:val="Normal (Web)"/>
    <w:basedOn w:val="Normal"/>
    <w:uiPriority w:val="99"/>
    <w:unhideWhenUsed/>
    <w:rsid w:val="00922AA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3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3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327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40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233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2022-06-05T10:33:00Z</cp:lastPrinted>
  <dcterms:created xsi:type="dcterms:W3CDTF">2022-06-05T10:34:00Z</dcterms:created>
  <dcterms:modified xsi:type="dcterms:W3CDTF">2022-06-05T10:34:00Z</dcterms:modified>
</cp:coreProperties>
</file>